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D5" w:rsidRPr="007C177F" w:rsidRDefault="001000D5" w:rsidP="00F14B9B">
      <w:pPr>
        <w:rPr>
          <w:rFonts w:ascii="Times New Roman" w:hAnsi="Times New Roman" w:cs="Times New Roman"/>
          <w:sz w:val="24"/>
          <w:szCs w:val="24"/>
        </w:rPr>
      </w:pPr>
      <w:r w:rsidRPr="007C177F">
        <w:rPr>
          <w:rFonts w:ascii="Times New Roman" w:hAnsi="Times New Roman" w:cs="Times New Roman"/>
          <w:sz w:val="24"/>
          <w:szCs w:val="24"/>
        </w:rPr>
        <w:t>LEHTEDE LANGEMISE AEGU</w:t>
      </w:r>
    </w:p>
    <w:p w:rsidR="005F45AE" w:rsidRPr="007C177F" w:rsidRDefault="005F45AE" w:rsidP="00F14B9B">
      <w:pPr>
        <w:rPr>
          <w:rFonts w:ascii="Times New Roman" w:hAnsi="Times New Roman" w:cs="Times New Roman"/>
          <w:i/>
          <w:sz w:val="24"/>
          <w:szCs w:val="24"/>
        </w:rPr>
      </w:pPr>
      <w:r w:rsidRPr="007C177F">
        <w:rPr>
          <w:rFonts w:ascii="Times New Roman" w:hAnsi="Times New Roman" w:cs="Times New Roman"/>
          <w:i/>
          <w:sz w:val="24"/>
          <w:szCs w:val="24"/>
        </w:rPr>
        <w:t xml:space="preserve">Surmanuhtlusest </w:t>
      </w:r>
      <w:r w:rsidR="00CA3CB7">
        <w:rPr>
          <w:rFonts w:ascii="Times New Roman" w:hAnsi="Times New Roman" w:cs="Times New Roman"/>
          <w:i/>
          <w:sz w:val="24"/>
          <w:szCs w:val="24"/>
        </w:rPr>
        <w:t>käitumiskontrollini</w:t>
      </w:r>
    </w:p>
    <w:p w:rsidR="003C359F" w:rsidRPr="007C177F" w:rsidRDefault="001A47D5" w:rsidP="003C359F">
      <w:pPr>
        <w:rPr>
          <w:rFonts w:ascii="Times New Roman" w:hAnsi="Times New Roman" w:cs="Times New Roman"/>
          <w:sz w:val="24"/>
          <w:szCs w:val="24"/>
        </w:rPr>
      </w:pPr>
      <w:r w:rsidRPr="007C177F">
        <w:rPr>
          <w:rFonts w:ascii="Times New Roman" w:hAnsi="Times New Roman" w:cs="Times New Roman"/>
          <w:sz w:val="24"/>
          <w:szCs w:val="24"/>
        </w:rPr>
        <w:t xml:space="preserve">Esimene </w:t>
      </w:r>
      <w:r w:rsidR="00081230" w:rsidRPr="007C177F">
        <w:rPr>
          <w:rFonts w:ascii="Times New Roman" w:hAnsi="Times New Roman" w:cs="Times New Roman"/>
          <w:sz w:val="24"/>
          <w:szCs w:val="24"/>
        </w:rPr>
        <w:t>surmanuhtl</w:t>
      </w:r>
      <w:r w:rsidR="00881990" w:rsidRPr="007C177F">
        <w:rPr>
          <w:rFonts w:ascii="Times New Roman" w:hAnsi="Times New Roman" w:cs="Times New Roman"/>
          <w:sz w:val="24"/>
          <w:szCs w:val="24"/>
        </w:rPr>
        <w:t xml:space="preserve">use kaotamise seaduseelnõu </w:t>
      </w:r>
      <w:r w:rsidRPr="007C177F">
        <w:rPr>
          <w:rFonts w:ascii="Times New Roman" w:hAnsi="Times New Roman" w:cs="Times New Roman"/>
          <w:sz w:val="24"/>
          <w:szCs w:val="24"/>
        </w:rPr>
        <w:t xml:space="preserve">valmistati ette juba 1990. aastal, </w:t>
      </w:r>
      <w:r w:rsidR="00081230" w:rsidRPr="007C177F">
        <w:rPr>
          <w:rFonts w:ascii="Times New Roman" w:hAnsi="Times New Roman" w:cs="Times New Roman"/>
          <w:sz w:val="24"/>
          <w:szCs w:val="24"/>
        </w:rPr>
        <w:t>anti menetlusse 7.</w:t>
      </w:r>
      <w:r w:rsidR="00475CE8">
        <w:rPr>
          <w:rFonts w:ascii="Times New Roman" w:hAnsi="Times New Roman" w:cs="Times New Roman"/>
          <w:sz w:val="24"/>
          <w:szCs w:val="24"/>
        </w:rPr>
        <w:t xml:space="preserve"> veebruaril </w:t>
      </w:r>
      <w:r w:rsidR="00081230" w:rsidRPr="007C177F">
        <w:rPr>
          <w:rFonts w:ascii="Times New Roman" w:hAnsi="Times New Roman" w:cs="Times New Roman"/>
          <w:sz w:val="24"/>
          <w:szCs w:val="24"/>
        </w:rPr>
        <w:t>1991</w:t>
      </w:r>
      <w:r w:rsidRPr="007C177F">
        <w:rPr>
          <w:rFonts w:ascii="Times New Roman" w:hAnsi="Times New Roman" w:cs="Times New Roman"/>
          <w:sz w:val="24"/>
          <w:szCs w:val="24"/>
        </w:rPr>
        <w:t>,</w:t>
      </w:r>
      <w:r w:rsidR="00081230" w:rsidRPr="007C177F">
        <w:rPr>
          <w:rFonts w:ascii="Times New Roman" w:hAnsi="Times New Roman" w:cs="Times New Roman"/>
          <w:sz w:val="24"/>
          <w:szCs w:val="24"/>
        </w:rPr>
        <w:t xml:space="preserve"> </w:t>
      </w:r>
      <w:r w:rsidRPr="007C177F">
        <w:rPr>
          <w:rFonts w:ascii="Times New Roman" w:hAnsi="Times New Roman" w:cs="Times New Roman"/>
          <w:sz w:val="24"/>
          <w:szCs w:val="24"/>
        </w:rPr>
        <w:t>ag</w:t>
      </w:r>
      <w:r w:rsidR="00081230" w:rsidRPr="007C177F">
        <w:rPr>
          <w:rFonts w:ascii="Times New Roman" w:hAnsi="Times New Roman" w:cs="Times New Roman"/>
          <w:sz w:val="24"/>
          <w:szCs w:val="24"/>
        </w:rPr>
        <w:t xml:space="preserve">a </w:t>
      </w:r>
      <w:r w:rsidR="00881990" w:rsidRPr="007C177F">
        <w:rPr>
          <w:rFonts w:ascii="Times New Roman" w:hAnsi="Times New Roman" w:cs="Times New Roman"/>
          <w:sz w:val="24"/>
          <w:szCs w:val="24"/>
        </w:rPr>
        <w:t>võeti peagi tagasi</w:t>
      </w:r>
      <w:r w:rsidR="00081230" w:rsidRPr="007C177F">
        <w:rPr>
          <w:rFonts w:ascii="Times New Roman" w:hAnsi="Times New Roman" w:cs="Times New Roman"/>
          <w:sz w:val="24"/>
          <w:szCs w:val="24"/>
        </w:rPr>
        <w:t xml:space="preserve">. </w:t>
      </w:r>
      <w:r w:rsidR="00057D93" w:rsidRPr="007C177F">
        <w:rPr>
          <w:rFonts w:ascii="Times New Roman" w:hAnsi="Times New Roman" w:cs="Times New Roman"/>
          <w:sz w:val="24"/>
          <w:szCs w:val="24"/>
        </w:rPr>
        <w:t xml:space="preserve">Aeg oli närviline ning ebakindel, seadusandja samuti. </w:t>
      </w:r>
      <w:r w:rsidR="003450E3" w:rsidRPr="007C177F">
        <w:rPr>
          <w:rFonts w:ascii="Times New Roman" w:hAnsi="Times New Roman" w:cs="Times New Roman"/>
          <w:sz w:val="24"/>
          <w:szCs w:val="24"/>
        </w:rPr>
        <w:t>1998</w:t>
      </w:r>
      <w:r w:rsidR="00475CE8">
        <w:rPr>
          <w:rFonts w:ascii="Times New Roman" w:hAnsi="Times New Roman" w:cs="Times New Roman"/>
          <w:sz w:val="24"/>
          <w:szCs w:val="24"/>
        </w:rPr>
        <w:t>.</w:t>
      </w:r>
      <w:r w:rsidR="003450E3" w:rsidRPr="007C177F">
        <w:rPr>
          <w:rFonts w:ascii="Times New Roman" w:hAnsi="Times New Roman" w:cs="Times New Roman"/>
          <w:sz w:val="24"/>
          <w:szCs w:val="24"/>
        </w:rPr>
        <w:t xml:space="preserve"> aasta 31. augustiks oli Eestis mõistetud sur</w:t>
      </w:r>
      <w:r w:rsidR="00475CE8">
        <w:rPr>
          <w:rFonts w:ascii="Times New Roman" w:hAnsi="Times New Roman" w:cs="Times New Roman"/>
          <w:sz w:val="24"/>
          <w:szCs w:val="24"/>
        </w:rPr>
        <w:t>manuhtlus 20</w:t>
      </w:r>
      <w:r w:rsidR="003450E3" w:rsidRPr="007C177F">
        <w:rPr>
          <w:rFonts w:ascii="Times New Roman" w:hAnsi="Times New Roman" w:cs="Times New Roman"/>
          <w:sz w:val="24"/>
          <w:szCs w:val="24"/>
        </w:rPr>
        <w:t xml:space="preserve"> inimese</w:t>
      </w:r>
      <w:r w:rsidR="00F77FC6">
        <w:rPr>
          <w:rFonts w:ascii="Times New Roman" w:hAnsi="Times New Roman" w:cs="Times New Roman"/>
          <w:sz w:val="24"/>
          <w:szCs w:val="24"/>
        </w:rPr>
        <w:t xml:space="preserve">le, kellest kahele </w:t>
      </w:r>
      <w:r w:rsidR="003450E3" w:rsidRPr="007C177F">
        <w:rPr>
          <w:rFonts w:ascii="Times New Roman" w:hAnsi="Times New Roman" w:cs="Times New Roman"/>
          <w:sz w:val="24"/>
          <w:szCs w:val="24"/>
        </w:rPr>
        <w:t xml:space="preserve">oli </w:t>
      </w:r>
      <w:r w:rsidR="00475CE8">
        <w:rPr>
          <w:rFonts w:ascii="Times New Roman" w:hAnsi="Times New Roman" w:cs="Times New Roman"/>
          <w:sz w:val="24"/>
          <w:szCs w:val="24"/>
        </w:rPr>
        <w:t>5</w:t>
      </w:r>
      <w:r w:rsidR="003450E3" w:rsidRPr="007C177F">
        <w:rPr>
          <w:rFonts w:ascii="Times New Roman" w:hAnsi="Times New Roman" w:cs="Times New Roman"/>
          <w:sz w:val="24"/>
          <w:szCs w:val="24"/>
        </w:rPr>
        <w:t>.</w:t>
      </w:r>
      <w:r w:rsidR="00475CE8">
        <w:rPr>
          <w:rFonts w:ascii="Times New Roman" w:hAnsi="Times New Roman" w:cs="Times New Roman"/>
          <w:sz w:val="24"/>
          <w:szCs w:val="24"/>
        </w:rPr>
        <w:t xml:space="preserve"> märtsil </w:t>
      </w:r>
      <w:r w:rsidR="003450E3" w:rsidRPr="007C177F">
        <w:rPr>
          <w:rFonts w:ascii="Times New Roman" w:hAnsi="Times New Roman" w:cs="Times New Roman"/>
          <w:sz w:val="24"/>
          <w:szCs w:val="24"/>
        </w:rPr>
        <w:t xml:space="preserve">1993. </w:t>
      </w:r>
      <w:r w:rsidR="00CA3CB7">
        <w:rPr>
          <w:rFonts w:ascii="Times New Roman" w:hAnsi="Times New Roman" w:cs="Times New Roman"/>
          <w:sz w:val="24"/>
          <w:szCs w:val="24"/>
        </w:rPr>
        <w:t xml:space="preserve">aastal </w:t>
      </w:r>
      <w:r w:rsidR="003450E3" w:rsidRPr="007C177F">
        <w:rPr>
          <w:rFonts w:ascii="Times New Roman" w:hAnsi="Times New Roman" w:cs="Times New Roman"/>
          <w:sz w:val="24"/>
          <w:szCs w:val="24"/>
        </w:rPr>
        <w:t xml:space="preserve">armu andnud president Lennart Meri. </w:t>
      </w:r>
      <w:r w:rsidR="00F77FC6">
        <w:rPr>
          <w:rFonts w:ascii="Times New Roman" w:hAnsi="Times New Roman" w:cs="Times New Roman"/>
          <w:sz w:val="24"/>
          <w:szCs w:val="24"/>
        </w:rPr>
        <w:t>S</w:t>
      </w:r>
      <w:r w:rsidR="003450E3" w:rsidRPr="007C177F">
        <w:rPr>
          <w:rFonts w:ascii="Times New Roman" w:hAnsi="Times New Roman" w:cs="Times New Roman"/>
          <w:sz w:val="24"/>
          <w:szCs w:val="24"/>
        </w:rPr>
        <w:t>urmanuhtlus</w:t>
      </w:r>
      <w:r w:rsidR="00F77FC6">
        <w:rPr>
          <w:rFonts w:ascii="Times New Roman" w:hAnsi="Times New Roman" w:cs="Times New Roman"/>
          <w:sz w:val="24"/>
          <w:szCs w:val="24"/>
        </w:rPr>
        <w:t xml:space="preserve"> asendati</w:t>
      </w:r>
      <w:r w:rsidR="003450E3" w:rsidRPr="007C177F">
        <w:rPr>
          <w:rFonts w:ascii="Times New Roman" w:hAnsi="Times New Roman" w:cs="Times New Roman"/>
          <w:sz w:val="24"/>
          <w:szCs w:val="24"/>
        </w:rPr>
        <w:t xml:space="preserve"> eluaegse</w:t>
      </w:r>
      <w:r w:rsidR="00F77FC6">
        <w:rPr>
          <w:rFonts w:ascii="Times New Roman" w:hAnsi="Times New Roman" w:cs="Times New Roman"/>
          <w:sz w:val="24"/>
          <w:szCs w:val="24"/>
        </w:rPr>
        <w:t>, kahel juhul 15- aastase</w:t>
      </w:r>
      <w:r w:rsidR="003450E3" w:rsidRPr="007C177F">
        <w:rPr>
          <w:rFonts w:ascii="Times New Roman" w:hAnsi="Times New Roman" w:cs="Times New Roman"/>
          <w:sz w:val="24"/>
          <w:szCs w:val="24"/>
        </w:rPr>
        <w:t xml:space="preserve"> vabaduskaotusega</w:t>
      </w:r>
      <w:r w:rsidR="00F77FC6">
        <w:rPr>
          <w:rFonts w:ascii="Times New Roman" w:hAnsi="Times New Roman" w:cs="Times New Roman"/>
          <w:sz w:val="24"/>
          <w:szCs w:val="24"/>
        </w:rPr>
        <w:t xml:space="preserve"> ning üks süüdimõistetu </w:t>
      </w:r>
      <w:r w:rsidR="00475CE8">
        <w:rPr>
          <w:rFonts w:ascii="Times New Roman" w:hAnsi="Times New Roman" w:cs="Times New Roman"/>
          <w:sz w:val="24"/>
          <w:szCs w:val="24"/>
        </w:rPr>
        <w:t>hukati Patarei vanglas 11. septembril</w:t>
      </w:r>
      <w:r w:rsidR="00CA3CB7">
        <w:rPr>
          <w:rFonts w:ascii="Times New Roman" w:hAnsi="Times New Roman" w:cs="Times New Roman"/>
          <w:sz w:val="24"/>
          <w:szCs w:val="24"/>
        </w:rPr>
        <w:t xml:space="preserve"> </w:t>
      </w:r>
      <w:r w:rsidR="00F77FC6">
        <w:rPr>
          <w:rFonts w:ascii="Times New Roman" w:hAnsi="Times New Roman" w:cs="Times New Roman"/>
          <w:sz w:val="24"/>
          <w:szCs w:val="24"/>
        </w:rPr>
        <w:t>1993. T</w:t>
      </w:r>
      <w:r w:rsidR="00081230" w:rsidRPr="007C177F">
        <w:rPr>
          <w:rFonts w:ascii="Times New Roman" w:hAnsi="Times New Roman" w:cs="Times New Roman"/>
          <w:sz w:val="24"/>
          <w:szCs w:val="24"/>
        </w:rPr>
        <w:t xml:space="preserve">ollane prokurör </w:t>
      </w:r>
      <w:r w:rsidR="00057D93" w:rsidRPr="007C177F">
        <w:rPr>
          <w:rFonts w:ascii="Times New Roman" w:hAnsi="Times New Roman" w:cs="Times New Roman"/>
          <w:sz w:val="24"/>
          <w:szCs w:val="24"/>
        </w:rPr>
        <w:t xml:space="preserve">Feliks </w:t>
      </w:r>
      <w:proofErr w:type="spellStart"/>
      <w:r w:rsidR="00161666" w:rsidRPr="007C177F">
        <w:rPr>
          <w:rFonts w:ascii="Times New Roman" w:hAnsi="Times New Roman" w:cs="Times New Roman"/>
          <w:sz w:val="24"/>
          <w:szCs w:val="24"/>
        </w:rPr>
        <w:t>Saarevet</w:t>
      </w:r>
      <w:proofErr w:type="spellEnd"/>
      <w:r w:rsidR="00161666" w:rsidRPr="007C177F">
        <w:rPr>
          <w:rFonts w:ascii="Times New Roman" w:hAnsi="Times New Roman" w:cs="Times New Roman"/>
          <w:sz w:val="24"/>
          <w:szCs w:val="24"/>
        </w:rPr>
        <w:t xml:space="preserve"> </w:t>
      </w:r>
      <w:r w:rsidR="00F77FC6">
        <w:rPr>
          <w:rFonts w:ascii="Times New Roman" w:hAnsi="Times New Roman" w:cs="Times New Roman"/>
          <w:sz w:val="24"/>
          <w:szCs w:val="24"/>
        </w:rPr>
        <w:t xml:space="preserve">meenutas </w:t>
      </w:r>
      <w:r w:rsidR="00CD2A38">
        <w:rPr>
          <w:rFonts w:ascii="Times New Roman" w:hAnsi="Times New Roman" w:cs="Times New Roman"/>
          <w:sz w:val="24"/>
          <w:szCs w:val="24"/>
        </w:rPr>
        <w:t>kolmteist aastat hiljem</w:t>
      </w:r>
      <w:r w:rsidR="00F77FC6">
        <w:rPr>
          <w:rFonts w:ascii="Times New Roman" w:hAnsi="Times New Roman" w:cs="Times New Roman"/>
          <w:sz w:val="24"/>
          <w:szCs w:val="24"/>
        </w:rPr>
        <w:t xml:space="preserve"> </w:t>
      </w:r>
      <w:r w:rsidR="00475CE8">
        <w:rPr>
          <w:rFonts w:ascii="Times New Roman" w:hAnsi="Times New Roman" w:cs="Times New Roman"/>
          <w:sz w:val="24"/>
          <w:szCs w:val="24"/>
        </w:rPr>
        <w:t xml:space="preserve">kõmulehes </w:t>
      </w:r>
      <w:r w:rsidR="00753F0E">
        <w:rPr>
          <w:rFonts w:ascii="Times New Roman" w:hAnsi="Times New Roman" w:cs="Times New Roman"/>
          <w:sz w:val="24"/>
          <w:szCs w:val="24"/>
        </w:rPr>
        <w:t>„</w:t>
      </w:r>
      <w:r w:rsidR="00475CE8">
        <w:rPr>
          <w:rFonts w:ascii="Times New Roman" w:hAnsi="Times New Roman" w:cs="Times New Roman"/>
          <w:sz w:val="24"/>
          <w:szCs w:val="24"/>
        </w:rPr>
        <w:t>Õhtuleht</w:t>
      </w:r>
      <w:r w:rsidR="00753F0E">
        <w:rPr>
          <w:rFonts w:ascii="Times New Roman" w:hAnsi="Times New Roman" w:cs="Times New Roman"/>
          <w:sz w:val="24"/>
          <w:szCs w:val="24"/>
        </w:rPr>
        <w:t>“</w:t>
      </w:r>
      <w:r w:rsidR="00475CE8">
        <w:rPr>
          <w:rFonts w:ascii="Times New Roman" w:hAnsi="Times New Roman" w:cs="Times New Roman"/>
          <w:sz w:val="24"/>
          <w:szCs w:val="24"/>
        </w:rPr>
        <w:t xml:space="preserve"> uhkusega </w:t>
      </w:r>
      <w:r w:rsidR="00161666" w:rsidRPr="007C177F">
        <w:rPr>
          <w:rFonts w:ascii="Times New Roman" w:hAnsi="Times New Roman" w:cs="Times New Roman"/>
          <w:sz w:val="24"/>
          <w:szCs w:val="24"/>
        </w:rPr>
        <w:t xml:space="preserve">oma </w:t>
      </w:r>
      <w:r w:rsidR="00475CE8">
        <w:rPr>
          <w:rFonts w:ascii="Times New Roman" w:hAnsi="Times New Roman" w:cs="Times New Roman"/>
          <w:sz w:val="24"/>
          <w:szCs w:val="24"/>
        </w:rPr>
        <w:t xml:space="preserve">toonast </w:t>
      </w:r>
      <w:r w:rsidR="00161666" w:rsidRPr="007C177F">
        <w:rPr>
          <w:rFonts w:ascii="Times New Roman" w:hAnsi="Times New Roman" w:cs="Times New Roman"/>
          <w:sz w:val="24"/>
          <w:szCs w:val="24"/>
        </w:rPr>
        <w:t>osalemist hukkamisel</w:t>
      </w:r>
      <w:r w:rsidR="00081230" w:rsidRPr="007C177F">
        <w:rPr>
          <w:rFonts w:ascii="Times New Roman" w:hAnsi="Times New Roman" w:cs="Times New Roman"/>
          <w:sz w:val="24"/>
          <w:szCs w:val="24"/>
        </w:rPr>
        <w:t xml:space="preserve">. </w:t>
      </w:r>
      <w:r w:rsidR="00F77FC6">
        <w:rPr>
          <w:rFonts w:ascii="Times New Roman" w:hAnsi="Times New Roman" w:cs="Times New Roman"/>
          <w:sz w:val="24"/>
          <w:szCs w:val="24"/>
        </w:rPr>
        <w:t>K</w:t>
      </w:r>
      <w:r w:rsidR="003450E3" w:rsidRPr="007C177F">
        <w:rPr>
          <w:rFonts w:ascii="Times New Roman" w:hAnsi="Times New Roman" w:cs="Times New Roman"/>
          <w:sz w:val="24"/>
          <w:szCs w:val="24"/>
        </w:rPr>
        <w:t xml:space="preserve">irjeldus räägib põrandal </w:t>
      </w:r>
      <w:proofErr w:type="spellStart"/>
      <w:r w:rsidR="003450E3" w:rsidRPr="007C177F">
        <w:rPr>
          <w:rFonts w:ascii="Times New Roman" w:hAnsi="Times New Roman" w:cs="Times New Roman"/>
          <w:sz w:val="24"/>
          <w:szCs w:val="24"/>
        </w:rPr>
        <w:t>rüselevatest</w:t>
      </w:r>
      <w:proofErr w:type="spellEnd"/>
      <w:r w:rsidR="003450E3" w:rsidRPr="007C177F">
        <w:rPr>
          <w:rFonts w:ascii="Times New Roman" w:hAnsi="Times New Roman" w:cs="Times New Roman"/>
          <w:sz w:val="24"/>
          <w:szCs w:val="24"/>
        </w:rPr>
        <w:t xml:space="preserve"> meestest ja korduvatest püstolipaukudest. „Alles neljanda või viienda lasuga sai asi tehtud</w:t>
      </w:r>
      <w:r w:rsidR="00475CE8">
        <w:rPr>
          <w:rFonts w:ascii="Times New Roman" w:hAnsi="Times New Roman" w:cs="Times New Roman"/>
          <w:sz w:val="24"/>
          <w:szCs w:val="24"/>
        </w:rPr>
        <w:t>,</w:t>
      </w:r>
      <w:r w:rsidR="003450E3" w:rsidRPr="007C177F">
        <w:rPr>
          <w:rFonts w:ascii="Times New Roman" w:hAnsi="Times New Roman" w:cs="Times New Roman"/>
          <w:sz w:val="24"/>
          <w:szCs w:val="24"/>
        </w:rPr>
        <w:t xml:space="preserve">“ mäletab pikaaegne prokurör. </w:t>
      </w:r>
      <w:r w:rsidR="00F77FC6">
        <w:rPr>
          <w:rFonts w:ascii="Times New Roman" w:hAnsi="Times New Roman" w:cs="Times New Roman"/>
          <w:sz w:val="24"/>
          <w:szCs w:val="24"/>
        </w:rPr>
        <w:t>O</w:t>
      </w:r>
      <w:r w:rsidR="003450E3" w:rsidRPr="007C177F">
        <w:rPr>
          <w:rFonts w:ascii="Times New Roman" w:hAnsi="Times New Roman" w:cs="Times New Roman"/>
          <w:sz w:val="24"/>
          <w:szCs w:val="24"/>
        </w:rPr>
        <w:t>li sügis</w:t>
      </w:r>
      <w:r w:rsidR="00F77FC6">
        <w:rPr>
          <w:rFonts w:ascii="Times New Roman" w:hAnsi="Times New Roman" w:cs="Times New Roman"/>
          <w:sz w:val="24"/>
          <w:szCs w:val="24"/>
        </w:rPr>
        <w:t>, lendasid laastud</w:t>
      </w:r>
      <w:r w:rsidR="003450E3" w:rsidRPr="007C177F">
        <w:rPr>
          <w:rFonts w:ascii="Times New Roman" w:hAnsi="Times New Roman" w:cs="Times New Roman"/>
          <w:sz w:val="24"/>
          <w:szCs w:val="24"/>
        </w:rPr>
        <w:t xml:space="preserve"> </w:t>
      </w:r>
      <w:r w:rsidRPr="007C177F">
        <w:rPr>
          <w:rFonts w:ascii="Times New Roman" w:hAnsi="Times New Roman" w:cs="Times New Roman"/>
          <w:sz w:val="24"/>
          <w:szCs w:val="24"/>
        </w:rPr>
        <w:t xml:space="preserve">ja langesid lehed. </w:t>
      </w:r>
      <w:r w:rsidR="00CD2A38">
        <w:rPr>
          <w:rFonts w:ascii="Times New Roman" w:hAnsi="Times New Roman" w:cs="Times New Roman"/>
          <w:sz w:val="24"/>
          <w:szCs w:val="24"/>
        </w:rPr>
        <w:t>Tänavu sügisel liugles m</w:t>
      </w:r>
      <w:r w:rsidR="00F77FC6">
        <w:rPr>
          <w:rFonts w:ascii="Times New Roman" w:hAnsi="Times New Roman" w:cs="Times New Roman"/>
          <w:sz w:val="24"/>
          <w:szCs w:val="24"/>
        </w:rPr>
        <w:t xml:space="preserve">uude </w:t>
      </w:r>
      <w:r w:rsidR="003450E3" w:rsidRPr="007C177F">
        <w:rPr>
          <w:rFonts w:ascii="Times New Roman" w:hAnsi="Times New Roman" w:cs="Times New Roman"/>
          <w:sz w:val="24"/>
          <w:szCs w:val="24"/>
        </w:rPr>
        <w:t>sügislehtede hulgas</w:t>
      </w:r>
      <w:r w:rsidR="00F77FC6">
        <w:rPr>
          <w:rFonts w:ascii="Times New Roman" w:hAnsi="Times New Roman" w:cs="Times New Roman"/>
          <w:sz w:val="24"/>
          <w:szCs w:val="24"/>
        </w:rPr>
        <w:t xml:space="preserve"> </w:t>
      </w:r>
      <w:r w:rsidR="00D47C4B" w:rsidRPr="007C177F">
        <w:rPr>
          <w:rFonts w:ascii="Times New Roman" w:hAnsi="Times New Roman" w:cs="Times New Roman"/>
          <w:sz w:val="24"/>
          <w:szCs w:val="24"/>
        </w:rPr>
        <w:t>Justiitsministeeriumi karis</w:t>
      </w:r>
      <w:r w:rsidR="00380B31">
        <w:rPr>
          <w:rFonts w:ascii="Times New Roman" w:hAnsi="Times New Roman" w:cs="Times New Roman"/>
          <w:sz w:val="24"/>
          <w:szCs w:val="24"/>
        </w:rPr>
        <w:t xml:space="preserve">tuspoliitika töörühma lauale </w:t>
      </w:r>
      <w:r w:rsidR="00D47C4B" w:rsidRPr="007C177F">
        <w:rPr>
          <w:rFonts w:ascii="Times New Roman" w:hAnsi="Times New Roman" w:cs="Times New Roman"/>
          <w:sz w:val="24"/>
          <w:szCs w:val="24"/>
        </w:rPr>
        <w:t xml:space="preserve">paarist lehest koosnev </w:t>
      </w:r>
      <w:r w:rsidR="00D47C4B" w:rsidRPr="00667EE7">
        <w:rPr>
          <w:rFonts w:ascii="Times New Roman" w:hAnsi="Times New Roman" w:cs="Times New Roman"/>
          <w:sz w:val="24"/>
          <w:szCs w:val="24"/>
        </w:rPr>
        <w:t>poliitikapaber</w:t>
      </w:r>
      <w:r w:rsidR="00D47C4B" w:rsidRPr="007C177F">
        <w:rPr>
          <w:rFonts w:ascii="Times New Roman" w:hAnsi="Times New Roman" w:cs="Times New Roman"/>
          <w:sz w:val="24"/>
          <w:szCs w:val="24"/>
        </w:rPr>
        <w:t xml:space="preserve"> „Ohtlikud kalduvuskurjategijad“</w:t>
      </w:r>
      <w:r w:rsidR="00475CE8">
        <w:rPr>
          <w:rFonts w:ascii="Times New Roman" w:hAnsi="Times New Roman" w:cs="Times New Roman"/>
          <w:sz w:val="24"/>
          <w:szCs w:val="24"/>
        </w:rPr>
        <w:t>.</w:t>
      </w:r>
      <w:r w:rsidR="00CD2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ABF" w:rsidRPr="007C177F" w:rsidRDefault="00080AD1" w:rsidP="003C359F">
      <w:pPr>
        <w:rPr>
          <w:rFonts w:ascii="Times New Roman" w:hAnsi="Times New Roman" w:cs="Times New Roman"/>
          <w:sz w:val="24"/>
          <w:szCs w:val="24"/>
        </w:rPr>
      </w:pPr>
      <w:r w:rsidRPr="007C177F">
        <w:rPr>
          <w:rFonts w:ascii="Times New Roman" w:hAnsi="Times New Roman" w:cs="Times New Roman"/>
          <w:sz w:val="24"/>
          <w:szCs w:val="24"/>
        </w:rPr>
        <w:t xml:space="preserve">Aruteluks esitatud </w:t>
      </w:r>
      <w:r w:rsidRPr="00667EE7">
        <w:rPr>
          <w:rFonts w:ascii="Times New Roman" w:hAnsi="Times New Roman" w:cs="Times New Roman"/>
          <w:sz w:val="24"/>
          <w:szCs w:val="24"/>
        </w:rPr>
        <w:t>poliitikapaberi</w:t>
      </w:r>
      <w:r w:rsidR="00463ABF" w:rsidRPr="007C177F">
        <w:rPr>
          <w:rFonts w:ascii="Times New Roman" w:hAnsi="Times New Roman" w:cs="Times New Roman"/>
          <w:sz w:val="24"/>
          <w:szCs w:val="24"/>
        </w:rPr>
        <w:t xml:space="preserve"> koostamise eesmärkidena </w:t>
      </w:r>
      <w:r w:rsidR="00CD2A38">
        <w:rPr>
          <w:rFonts w:ascii="Times New Roman" w:hAnsi="Times New Roman" w:cs="Times New Roman"/>
          <w:sz w:val="24"/>
          <w:szCs w:val="24"/>
        </w:rPr>
        <w:t>on</w:t>
      </w:r>
      <w:r w:rsidR="00CA3CB7">
        <w:rPr>
          <w:rFonts w:ascii="Times New Roman" w:hAnsi="Times New Roman" w:cs="Times New Roman"/>
          <w:sz w:val="24"/>
          <w:szCs w:val="24"/>
        </w:rPr>
        <w:t xml:space="preserve"> </w:t>
      </w:r>
      <w:r w:rsidR="00463ABF" w:rsidRPr="007C177F">
        <w:rPr>
          <w:rFonts w:ascii="Times New Roman" w:hAnsi="Times New Roman" w:cs="Times New Roman"/>
          <w:sz w:val="24"/>
          <w:szCs w:val="24"/>
        </w:rPr>
        <w:t>tood</w:t>
      </w:r>
      <w:r w:rsidR="00CA3CB7">
        <w:rPr>
          <w:rFonts w:ascii="Times New Roman" w:hAnsi="Times New Roman" w:cs="Times New Roman"/>
          <w:sz w:val="24"/>
          <w:szCs w:val="24"/>
        </w:rPr>
        <w:t>ud</w:t>
      </w:r>
      <w:r w:rsidR="00463ABF" w:rsidRPr="007C177F">
        <w:rPr>
          <w:rFonts w:ascii="Times New Roman" w:hAnsi="Times New Roman" w:cs="Times New Roman"/>
          <w:sz w:val="24"/>
          <w:szCs w:val="24"/>
        </w:rPr>
        <w:t xml:space="preserve"> välja soov kaitsta ühiskonda kõige ohtlikumate retsidiivsete kurjategijate eest, tõhustada korduvalt vägivaldsete isikute suhtes kasutatavaid karistusmeetmeid ning vähendada vanglast vabanenute retsidiivsust. </w:t>
      </w:r>
      <w:r w:rsidR="002D2F5F" w:rsidRPr="007C177F">
        <w:rPr>
          <w:rFonts w:ascii="Times New Roman" w:hAnsi="Times New Roman" w:cs="Times New Roman"/>
          <w:sz w:val="24"/>
          <w:szCs w:val="24"/>
        </w:rPr>
        <w:t xml:space="preserve">Kavandatavad karistusmeetmed </w:t>
      </w:r>
      <w:r w:rsidR="001B2D8B">
        <w:rPr>
          <w:rFonts w:ascii="Times New Roman" w:hAnsi="Times New Roman" w:cs="Times New Roman"/>
          <w:sz w:val="24"/>
          <w:szCs w:val="24"/>
        </w:rPr>
        <w:t xml:space="preserve">jätavad </w:t>
      </w:r>
      <w:r w:rsidR="002D2F5F" w:rsidRPr="007C177F">
        <w:rPr>
          <w:rFonts w:ascii="Times New Roman" w:hAnsi="Times New Roman" w:cs="Times New Roman"/>
          <w:sz w:val="24"/>
          <w:szCs w:val="24"/>
        </w:rPr>
        <w:t>mulje olulisest su</w:t>
      </w:r>
      <w:r w:rsidR="00753F0E">
        <w:rPr>
          <w:rFonts w:ascii="Times New Roman" w:hAnsi="Times New Roman" w:cs="Times New Roman"/>
          <w:sz w:val="24"/>
          <w:szCs w:val="24"/>
        </w:rPr>
        <w:t>unamuutusest karistuspoliitikas</w:t>
      </w:r>
      <w:r w:rsidR="001B2D8B">
        <w:rPr>
          <w:rFonts w:ascii="Times New Roman" w:hAnsi="Times New Roman" w:cs="Times New Roman"/>
          <w:sz w:val="24"/>
          <w:szCs w:val="24"/>
        </w:rPr>
        <w:t>, mis on distantseeru</w:t>
      </w:r>
      <w:r w:rsidR="00753F0E">
        <w:rPr>
          <w:rFonts w:ascii="Times New Roman" w:hAnsi="Times New Roman" w:cs="Times New Roman"/>
          <w:sz w:val="24"/>
          <w:szCs w:val="24"/>
        </w:rPr>
        <w:t>nud kättemaksul põhinevast kiviajast</w:t>
      </w:r>
      <w:r w:rsidR="00CD2A38">
        <w:rPr>
          <w:rFonts w:ascii="Times New Roman" w:hAnsi="Times New Roman" w:cs="Times New Roman"/>
          <w:sz w:val="24"/>
          <w:szCs w:val="24"/>
        </w:rPr>
        <w:t>.</w:t>
      </w:r>
    </w:p>
    <w:p w:rsidR="003C359F" w:rsidRPr="007C177F" w:rsidRDefault="00380B31" w:rsidP="003C3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C359F" w:rsidRPr="007C177F">
        <w:rPr>
          <w:rFonts w:ascii="Times New Roman" w:hAnsi="Times New Roman" w:cs="Times New Roman"/>
          <w:sz w:val="24"/>
          <w:szCs w:val="24"/>
        </w:rPr>
        <w:t>3.</w:t>
      </w:r>
      <w:r w:rsidR="00475CE8">
        <w:rPr>
          <w:rFonts w:ascii="Times New Roman" w:hAnsi="Times New Roman" w:cs="Times New Roman"/>
          <w:sz w:val="24"/>
          <w:szCs w:val="24"/>
        </w:rPr>
        <w:t xml:space="preserve"> märtsi</w:t>
      </w:r>
      <w:r w:rsidR="00E218CF">
        <w:rPr>
          <w:rFonts w:ascii="Times New Roman" w:hAnsi="Times New Roman" w:cs="Times New Roman"/>
          <w:sz w:val="24"/>
          <w:szCs w:val="24"/>
        </w:rPr>
        <w:t>l</w:t>
      </w:r>
      <w:r w:rsidR="00475CE8">
        <w:rPr>
          <w:rFonts w:ascii="Times New Roman" w:hAnsi="Times New Roman" w:cs="Times New Roman"/>
          <w:sz w:val="24"/>
          <w:szCs w:val="24"/>
        </w:rPr>
        <w:t xml:space="preserve"> </w:t>
      </w:r>
      <w:r w:rsidR="003C359F" w:rsidRPr="007C177F">
        <w:rPr>
          <w:rFonts w:ascii="Times New Roman" w:hAnsi="Times New Roman" w:cs="Times New Roman"/>
          <w:sz w:val="24"/>
          <w:szCs w:val="24"/>
        </w:rPr>
        <w:t xml:space="preserve">1996 ratifitseeris Riigikogu Inimõiguste ja Põhivabaduste Konventsiooni ilma selle </w:t>
      </w:r>
      <w:r w:rsidR="001A47D5" w:rsidRPr="007C177F">
        <w:rPr>
          <w:rFonts w:ascii="Times New Roman" w:hAnsi="Times New Roman" w:cs="Times New Roman"/>
          <w:sz w:val="24"/>
          <w:szCs w:val="24"/>
        </w:rPr>
        <w:t>kuuenda</w:t>
      </w:r>
      <w:r w:rsidR="003C359F" w:rsidRPr="007C177F">
        <w:rPr>
          <w:rFonts w:ascii="Times New Roman" w:hAnsi="Times New Roman" w:cs="Times New Roman"/>
          <w:sz w:val="24"/>
          <w:szCs w:val="24"/>
        </w:rPr>
        <w:t xml:space="preserve">, surmanuhtlust keelustava protokollita. 18.12.1996 kehtestati </w:t>
      </w:r>
      <w:r>
        <w:rPr>
          <w:rFonts w:ascii="Times New Roman" w:hAnsi="Times New Roman" w:cs="Times New Roman"/>
          <w:sz w:val="24"/>
          <w:szCs w:val="24"/>
        </w:rPr>
        <w:t xml:space="preserve">surmanuhtluse alternatiivina </w:t>
      </w:r>
      <w:r w:rsidR="003C359F" w:rsidRPr="007C177F">
        <w:rPr>
          <w:rFonts w:ascii="Times New Roman" w:hAnsi="Times New Roman" w:cs="Times New Roman"/>
          <w:sz w:val="24"/>
          <w:szCs w:val="24"/>
        </w:rPr>
        <w:t>eluaegse vangistuse kohtu korras kohald</w:t>
      </w:r>
      <w:r w:rsidR="007A0485" w:rsidRPr="007C177F">
        <w:rPr>
          <w:rFonts w:ascii="Times New Roman" w:hAnsi="Times New Roman" w:cs="Times New Roman"/>
          <w:sz w:val="24"/>
          <w:szCs w:val="24"/>
        </w:rPr>
        <w:t xml:space="preserve">amise võimalus (KrK § 23 lg 1) </w:t>
      </w:r>
      <w:r w:rsidR="003C359F" w:rsidRPr="007C177F">
        <w:rPr>
          <w:rFonts w:ascii="Times New Roman" w:hAnsi="Times New Roman" w:cs="Times New Roman"/>
          <w:sz w:val="24"/>
          <w:szCs w:val="24"/>
        </w:rPr>
        <w:t xml:space="preserve">ning </w:t>
      </w:r>
      <w:r w:rsidR="007A0485" w:rsidRPr="007C177F">
        <w:rPr>
          <w:rFonts w:ascii="Times New Roman" w:hAnsi="Times New Roman" w:cs="Times New Roman"/>
          <w:sz w:val="24"/>
          <w:szCs w:val="24"/>
        </w:rPr>
        <w:t>anti sellele tagasiulatuv jõud.</w:t>
      </w:r>
      <w:r w:rsidR="00057D93" w:rsidRPr="007C177F">
        <w:rPr>
          <w:rFonts w:ascii="Times New Roman" w:hAnsi="Times New Roman" w:cs="Times New Roman"/>
          <w:sz w:val="24"/>
          <w:szCs w:val="24"/>
        </w:rPr>
        <w:t xml:space="preserve"> Palju kära põhjustanud lisaprotokoll ratifitseeriti 1</w:t>
      </w:r>
      <w:r w:rsidR="003C359F" w:rsidRPr="007C177F">
        <w:rPr>
          <w:rFonts w:ascii="Times New Roman" w:hAnsi="Times New Roman" w:cs="Times New Roman"/>
          <w:sz w:val="24"/>
          <w:szCs w:val="24"/>
        </w:rPr>
        <w:t>8.03.1998</w:t>
      </w:r>
      <w:r w:rsidR="00692D96" w:rsidRPr="007C177F">
        <w:rPr>
          <w:rFonts w:ascii="Times New Roman" w:hAnsi="Times New Roman" w:cs="Times New Roman"/>
          <w:sz w:val="24"/>
          <w:szCs w:val="24"/>
        </w:rPr>
        <w:t>. O</w:t>
      </w:r>
      <w:r>
        <w:rPr>
          <w:rFonts w:ascii="Times New Roman" w:hAnsi="Times New Roman" w:cs="Times New Roman"/>
          <w:sz w:val="24"/>
          <w:szCs w:val="24"/>
        </w:rPr>
        <w:t xml:space="preserve">tsus oli </w:t>
      </w:r>
      <w:r w:rsidR="00161666" w:rsidRPr="007C177F">
        <w:rPr>
          <w:rFonts w:ascii="Times New Roman" w:hAnsi="Times New Roman" w:cs="Times New Roman"/>
          <w:sz w:val="24"/>
          <w:szCs w:val="24"/>
        </w:rPr>
        <w:t xml:space="preserve">oluliseks sammuks </w:t>
      </w:r>
      <w:r w:rsidR="00692D96" w:rsidRPr="007C177F">
        <w:rPr>
          <w:rFonts w:ascii="Times New Roman" w:hAnsi="Times New Roman" w:cs="Times New Roman"/>
          <w:sz w:val="24"/>
          <w:szCs w:val="24"/>
        </w:rPr>
        <w:t xml:space="preserve">inimlikkuse </w:t>
      </w:r>
      <w:r w:rsidR="00161666" w:rsidRPr="007C177F">
        <w:rPr>
          <w:rFonts w:ascii="Times New Roman" w:hAnsi="Times New Roman" w:cs="Times New Roman"/>
          <w:sz w:val="24"/>
          <w:szCs w:val="24"/>
        </w:rPr>
        <w:t>teel, mis viis meid</w:t>
      </w:r>
      <w:r w:rsidR="00692D96" w:rsidRPr="007C177F">
        <w:rPr>
          <w:rFonts w:ascii="Times New Roman" w:hAnsi="Times New Roman" w:cs="Times New Roman"/>
          <w:sz w:val="24"/>
          <w:szCs w:val="24"/>
        </w:rPr>
        <w:t xml:space="preserve"> </w:t>
      </w:r>
      <w:r w:rsidR="00161666" w:rsidRPr="007C177F">
        <w:rPr>
          <w:rFonts w:ascii="Times New Roman" w:hAnsi="Times New Roman" w:cs="Times New Roman"/>
          <w:sz w:val="24"/>
          <w:szCs w:val="24"/>
        </w:rPr>
        <w:t xml:space="preserve">1.06.2004 </w:t>
      </w:r>
      <w:r w:rsidR="003C359F" w:rsidRPr="007C177F">
        <w:rPr>
          <w:rFonts w:ascii="Times New Roman" w:hAnsi="Times New Roman" w:cs="Times New Roman"/>
          <w:sz w:val="24"/>
          <w:szCs w:val="24"/>
        </w:rPr>
        <w:t>Euroopa Liitu</w:t>
      </w:r>
      <w:r w:rsidR="00667EE7">
        <w:rPr>
          <w:rFonts w:ascii="Times New Roman" w:hAnsi="Times New Roman" w:cs="Times New Roman"/>
          <w:sz w:val="24"/>
          <w:szCs w:val="24"/>
        </w:rPr>
        <w:t xml:space="preserve">. Kolmeteistkümnenda </w:t>
      </w:r>
      <w:r w:rsidR="00692D96" w:rsidRPr="007C177F">
        <w:rPr>
          <w:rFonts w:ascii="Times New Roman" w:hAnsi="Times New Roman" w:cs="Times New Roman"/>
          <w:sz w:val="24"/>
          <w:szCs w:val="24"/>
        </w:rPr>
        <w:t>lis</w:t>
      </w:r>
      <w:r w:rsidR="00091CC7" w:rsidRPr="007C177F">
        <w:rPr>
          <w:rFonts w:ascii="Times New Roman" w:hAnsi="Times New Roman" w:cs="Times New Roman"/>
          <w:sz w:val="24"/>
          <w:szCs w:val="24"/>
        </w:rPr>
        <w:t>aprotokoll</w:t>
      </w:r>
      <w:r w:rsidR="00667EE7">
        <w:rPr>
          <w:rFonts w:ascii="Times New Roman" w:hAnsi="Times New Roman" w:cs="Times New Roman"/>
          <w:sz w:val="24"/>
          <w:szCs w:val="24"/>
        </w:rPr>
        <w:t>i üle enam nii palju ei arutletud, sest</w:t>
      </w:r>
      <w:r w:rsidR="001A47D5" w:rsidRPr="007C177F">
        <w:rPr>
          <w:rFonts w:ascii="Times New Roman" w:hAnsi="Times New Roman" w:cs="Times New Roman"/>
          <w:sz w:val="24"/>
          <w:szCs w:val="24"/>
        </w:rPr>
        <w:t xml:space="preserve"> </w:t>
      </w:r>
      <w:r w:rsidR="00161666" w:rsidRPr="007C177F">
        <w:rPr>
          <w:rFonts w:ascii="Times New Roman" w:hAnsi="Times New Roman" w:cs="Times New Roman"/>
          <w:sz w:val="24"/>
          <w:szCs w:val="24"/>
        </w:rPr>
        <w:t>seadusandja oli muutunud enesekindlamaks.</w:t>
      </w:r>
    </w:p>
    <w:p w:rsidR="00081230" w:rsidRPr="007C177F" w:rsidRDefault="00463ABF" w:rsidP="00F14B9B">
      <w:pPr>
        <w:rPr>
          <w:rFonts w:ascii="Times New Roman" w:hAnsi="Times New Roman" w:cs="Times New Roman"/>
          <w:sz w:val="24"/>
          <w:szCs w:val="24"/>
        </w:rPr>
      </w:pPr>
      <w:r w:rsidRPr="00E52D1A">
        <w:rPr>
          <w:rFonts w:ascii="Times New Roman" w:hAnsi="Times New Roman" w:cs="Times New Roman"/>
          <w:sz w:val="24"/>
          <w:szCs w:val="24"/>
        </w:rPr>
        <w:t>Poliitikapaberiga</w:t>
      </w:r>
      <w:r w:rsidR="001E7370">
        <w:rPr>
          <w:rFonts w:ascii="Times New Roman" w:hAnsi="Times New Roman" w:cs="Times New Roman"/>
          <w:sz w:val="24"/>
          <w:szCs w:val="24"/>
        </w:rPr>
        <w:t xml:space="preserve"> luuakse eeldused kasutada eluaegset karistust sagedamini ning</w:t>
      </w:r>
      <w:r w:rsidRPr="00682F7F">
        <w:rPr>
          <w:rFonts w:ascii="Times New Roman" w:hAnsi="Times New Roman" w:cs="Times New Roman"/>
          <w:sz w:val="24"/>
          <w:szCs w:val="24"/>
        </w:rPr>
        <w:t xml:space="preserve"> r</w:t>
      </w:r>
      <w:r w:rsidR="001E7370">
        <w:rPr>
          <w:rFonts w:ascii="Times New Roman" w:hAnsi="Times New Roman" w:cs="Times New Roman"/>
          <w:sz w:val="24"/>
          <w:szCs w:val="24"/>
        </w:rPr>
        <w:t>eguleerida</w:t>
      </w:r>
      <w:r w:rsidRPr="00682F7F">
        <w:rPr>
          <w:rFonts w:ascii="Times New Roman" w:hAnsi="Times New Roman" w:cs="Times New Roman"/>
          <w:sz w:val="24"/>
          <w:szCs w:val="24"/>
        </w:rPr>
        <w:t xml:space="preserve"> sellest vabastamise korda.</w:t>
      </w:r>
      <w:r w:rsidR="00E77962" w:rsidRPr="00682F7F">
        <w:rPr>
          <w:rFonts w:ascii="Times New Roman" w:hAnsi="Times New Roman" w:cs="Times New Roman"/>
          <w:sz w:val="24"/>
          <w:szCs w:val="24"/>
        </w:rPr>
        <w:t xml:space="preserve"> Kui</w:t>
      </w:r>
      <w:r w:rsidR="00E77962" w:rsidRPr="007C177F">
        <w:rPr>
          <w:rFonts w:ascii="Times New Roman" w:hAnsi="Times New Roman" w:cs="Times New Roman"/>
          <w:sz w:val="24"/>
          <w:szCs w:val="24"/>
        </w:rPr>
        <w:t xml:space="preserve"> vabastamise ning käitumiskontrollile</w:t>
      </w:r>
      <w:r w:rsidR="00B04089" w:rsidRPr="007C177F">
        <w:rPr>
          <w:rFonts w:ascii="Times New Roman" w:hAnsi="Times New Roman" w:cs="Times New Roman"/>
          <w:sz w:val="24"/>
          <w:szCs w:val="24"/>
        </w:rPr>
        <w:t xml:space="preserve"> allutamise osa vajab tõesti</w:t>
      </w:r>
      <w:r w:rsidR="00E77962" w:rsidRPr="007C177F">
        <w:rPr>
          <w:rFonts w:ascii="Times New Roman" w:hAnsi="Times New Roman" w:cs="Times New Roman"/>
          <w:sz w:val="24"/>
          <w:szCs w:val="24"/>
        </w:rPr>
        <w:t xml:space="preserve"> läbimõtlemist ning muutmist, siis ei saa olla nõus soovitusega kasutada eluaegset vanglakaristust kergekäeliselt ja isegi automaatselt. Lause „Kehtestame kohustusliku eluaegse vangistuse vähemalt teist korda tapmises süüd</w:t>
      </w:r>
      <w:r w:rsidR="00380B31">
        <w:rPr>
          <w:rFonts w:ascii="Times New Roman" w:hAnsi="Times New Roman" w:cs="Times New Roman"/>
          <w:sz w:val="24"/>
          <w:szCs w:val="24"/>
        </w:rPr>
        <w:t xml:space="preserve">imõistmisel“ vähendab </w:t>
      </w:r>
      <w:r w:rsidR="00E77962" w:rsidRPr="007C177F">
        <w:rPr>
          <w:rFonts w:ascii="Times New Roman" w:hAnsi="Times New Roman" w:cs="Times New Roman"/>
          <w:sz w:val="24"/>
          <w:szCs w:val="24"/>
        </w:rPr>
        <w:t xml:space="preserve">kohtute otsustusõigust ning on ilmses suguluses ligi pooltes Ameerika Ühendriikide osariikides kehtiva nn kolme löögi seadusega (kolm eksimust ja sa oled mängust väljas, oled võõras, oled </w:t>
      </w:r>
      <w:r w:rsidR="00CA3CB7">
        <w:rPr>
          <w:rFonts w:ascii="Times New Roman" w:hAnsi="Times New Roman" w:cs="Times New Roman"/>
          <w:sz w:val="24"/>
          <w:szCs w:val="24"/>
        </w:rPr>
        <w:t>„</w:t>
      </w:r>
      <w:r w:rsidR="00E77962" w:rsidRPr="007C177F">
        <w:rPr>
          <w:rFonts w:ascii="Times New Roman" w:hAnsi="Times New Roman" w:cs="Times New Roman"/>
          <w:sz w:val="24"/>
          <w:szCs w:val="24"/>
        </w:rPr>
        <w:t>mitte</w:t>
      </w:r>
      <w:r w:rsidR="00CA3CB7">
        <w:rPr>
          <w:rFonts w:ascii="Times New Roman" w:hAnsi="Times New Roman" w:cs="Times New Roman"/>
          <w:sz w:val="24"/>
          <w:szCs w:val="24"/>
        </w:rPr>
        <w:t xml:space="preserve"> </w:t>
      </w:r>
      <w:r w:rsidR="00E77962" w:rsidRPr="007C177F">
        <w:rPr>
          <w:rFonts w:ascii="Times New Roman" w:hAnsi="Times New Roman" w:cs="Times New Roman"/>
          <w:sz w:val="24"/>
          <w:szCs w:val="24"/>
        </w:rPr>
        <w:t>meie</w:t>
      </w:r>
      <w:r w:rsidR="00CA3CB7">
        <w:rPr>
          <w:rFonts w:ascii="Times New Roman" w:hAnsi="Times New Roman" w:cs="Times New Roman"/>
          <w:sz w:val="24"/>
          <w:szCs w:val="24"/>
        </w:rPr>
        <w:t>“</w:t>
      </w:r>
      <w:r w:rsidR="00E77962" w:rsidRPr="007C177F">
        <w:rPr>
          <w:rFonts w:ascii="Times New Roman" w:hAnsi="Times New Roman" w:cs="Times New Roman"/>
          <w:sz w:val="24"/>
          <w:szCs w:val="24"/>
        </w:rPr>
        <w:t xml:space="preserve"> ning sinu suhtes kehtib erikord pikaajalise või eluaegse vangistuse näol).</w:t>
      </w:r>
      <w:r w:rsidR="00A53116" w:rsidRPr="007C177F">
        <w:rPr>
          <w:rFonts w:ascii="Times New Roman" w:hAnsi="Times New Roman" w:cs="Times New Roman"/>
          <w:sz w:val="24"/>
          <w:szCs w:val="24"/>
        </w:rPr>
        <w:t xml:space="preserve"> Siin väljendub </w:t>
      </w:r>
      <w:r w:rsidR="00A53116" w:rsidRPr="00E52D1A">
        <w:rPr>
          <w:rFonts w:ascii="Times New Roman" w:hAnsi="Times New Roman" w:cs="Times New Roman"/>
          <w:sz w:val="24"/>
          <w:szCs w:val="24"/>
        </w:rPr>
        <w:t>poliitikapaberi</w:t>
      </w:r>
      <w:r w:rsidR="00A53116" w:rsidRPr="007C177F">
        <w:rPr>
          <w:rFonts w:ascii="Times New Roman" w:hAnsi="Times New Roman" w:cs="Times New Roman"/>
          <w:sz w:val="24"/>
          <w:szCs w:val="24"/>
        </w:rPr>
        <w:t xml:space="preserve"> </w:t>
      </w:r>
      <w:r w:rsidR="002E6FC6" w:rsidRPr="007C177F">
        <w:rPr>
          <w:rFonts w:ascii="Times New Roman" w:hAnsi="Times New Roman" w:cs="Times New Roman"/>
          <w:sz w:val="24"/>
          <w:szCs w:val="24"/>
        </w:rPr>
        <w:t>sugulusseos vaenlase- või sõjaõigusega sarnaneva karistusjärgse kinnipidamisega, mis tunnistati Riigikohtu poolt Põhiseadusele mittevastavaks.</w:t>
      </w:r>
    </w:p>
    <w:p w:rsidR="00A53116" w:rsidRDefault="00CA3CB7" w:rsidP="00F14B9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Põhimõtetest</w:t>
      </w:r>
    </w:p>
    <w:p w:rsidR="00667EE7" w:rsidRPr="00667EE7" w:rsidRDefault="00667EE7" w:rsidP="00F14B9B">
      <w:pPr>
        <w:rPr>
          <w:rFonts w:ascii="Times New Roman" w:hAnsi="Times New Roman" w:cs="Times New Roman"/>
          <w:sz w:val="24"/>
          <w:szCs w:val="24"/>
        </w:rPr>
      </w:pPr>
      <w:r w:rsidRPr="00667EE7">
        <w:rPr>
          <w:rFonts w:ascii="Times New Roman" w:hAnsi="Times New Roman" w:cs="Times New Roman"/>
          <w:sz w:val="24"/>
          <w:szCs w:val="24"/>
        </w:rPr>
        <w:t>Euroopa Nõukogu soovitustes (</w:t>
      </w:r>
      <w:proofErr w:type="spellStart"/>
      <w:r w:rsidRPr="00667EE7">
        <w:rPr>
          <w:rFonts w:ascii="Times New Roman" w:hAnsi="Times New Roman" w:cs="Times New Roman"/>
          <w:sz w:val="24"/>
          <w:szCs w:val="24"/>
        </w:rPr>
        <w:t>Rec</w:t>
      </w:r>
      <w:proofErr w:type="spellEnd"/>
      <w:r w:rsidRPr="00667EE7">
        <w:rPr>
          <w:rFonts w:ascii="Times New Roman" w:hAnsi="Times New Roman" w:cs="Times New Roman"/>
          <w:sz w:val="24"/>
          <w:szCs w:val="24"/>
        </w:rPr>
        <w:t xml:space="preserve"> (2003) 23) pikaajaliste ja eluaegsete kinnipeetavate kohtlemisest ja nende lisades käsitletakse pikaajalise karistusena vabaduskaotust üle viie aasta ja eluaegse karistusena eluks ajaks vangistusse mõistetust (</w:t>
      </w:r>
      <w:proofErr w:type="spellStart"/>
      <w:r w:rsidRPr="00667EE7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66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EE7">
        <w:rPr>
          <w:rFonts w:ascii="Times New Roman" w:hAnsi="Times New Roman" w:cs="Times New Roman"/>
          <w:sz w:val="24"/>
          <w:szCs w:val="24"/>
        </w:rPr>
        <w:t>imprisonment</w:t>
      </w:r>
      <w:proofErr w:type="spellEnd"/>
      <w:r w:rsidRPr="00667EE7">
        <w:rPr>
          <w:rFonts w:ascii="Times New Roman" w:hAnsi="Times New Roman" w:cs="Times New Roman"/>
          <w:sz w:val="24"/>
          <w:szCs w:val="24"/>
        </w:rPr>
        <w:t>). Mõlemal puhul peetakse vajalik</w:t>
      </w:r>
      <w:r>
        <w:rPr>
          <w:rFonts w:ascii="Times New Roman" w:hAnsi="Times New Roman" w:cs="Times New Roman"/>
          <w:sz w:val="24"/>
          <w:szCs w:val="24"/>
        </w:rPr>
        <w:t xml:space="preserve">uks mõju-uuringute läbiviimist </w:t>
      </w:r>
      <w:r w:rsidRPr="00667EE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67EE7">
        <w:rPr>
          <w:rFonts w:ascii="Times New Roman" w:hAnsi="Times New Roman" w:cs="Times New Roman"/>
          <w:sz w:val="24"/>
          <w:szCs w:val="24"/>
        </w:rPr>
        <w:t>Rec</w:t>
      </w:r>
      <w:proofErr w:type="spellEnd"/>
      <w:r w:rsidRPr="00667EE7">
        <w:rPr>
          <w:rFonts w:ascii="Times New Roman" w:hAnsi="Times New Roman" w:cs="Times New Roman"/>
          <w:sz w:val="24"/>
          <w:szCs w:val="24"/>
        </w:rPr>
        <w:t xml:space="preserve"> (2003) 23, 1 ja 40). Kohtlemi</w:t>
      </w:r>
      <w:r>
        <w:rPr>
          <w:rFonts w:ascii="Times New Roman" w:hAnsi="Times New Roman" w:cs="Times New Roman"/>
          <w:sz w:val="24"/>
          <w:szCs w:val="24"/>
        </w:rPr>
        <w:t>se võtmeelemendina rõhutatakse</w:t>
      </w:r>
      <w:r w:rsidRPr="00667EE7">
        <w:rPr>
          <w:rFonts w:ascii="Times New Roman" w:hAnsi="Times New Roman" w:cs="Times New Roman"/>
          <w:sz w:val="24"/>
          <w:szCs w:val="24"/>
        </w:rPr>
        <w:t xml:space="preserve"> kaasamist haridus-, kultuuri- ja muutu</w:t>
      </w:r>
      <w:r w:rsidR="0017306B">
        <w:rPr>
          <w:rFonts w:ascii="Times New Roman" w:hAnsi="Times New Roman" w:cs="Times New Roman"/>
          <w:sz w:val="24"/>
          <w:szCs w:val="24"/>
        </w:rPr>
        <w:t>sprogrammidesse</w:t>
      </w:r>
      <w:r w:rsidR="00324510">
        <w:rPr>
          <w:rFonts w:ascii="Times New Roman" w:hAnsi="Times New Roman" w:cs="Times New Roman"/>
          <w:sz w:val="24"/>
          <w:szCs w:val="24"/>
        </w:rPr>
        <w:t>. Eesti vanglates ei ole võrdsed võimalused osalemiseks tagatud.</w:t>
      </w:r>
    </w:p>
    <w:p w:rsidR="00F14B9B" w:rsidRPr="007C177F" w:rsidRDefault="001B2D8B" w:rsidP="00F14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1A47D5" w:rsidRPr="007C177F">
        <w:rPr>
          <w:rFonts w:ascii="Times New Roman" w:hAnsi="Times New Roman" w:cs="Times New Roman"/>
          <w:sz w:val="24"/>
          <w:szCs w:val="24"/>
        </w:rPr>
        <w:t>ehtivates k</w:t>
      </w:r>
      <w:r w:rsidR="007B6B00" w:rsidRPr="007C177F">
        <w:rPr>
          <w:rFonts w:ascii="Times New Roman" w:hAnsi="Times New Roman" w:cs="Times New Roman"/>
          <w:sz w:val="24"/>
          <w:szCs w:val="24"/>
        </w:rPr>
        <w:t>rimi</w:t>
      </w:r>
      <w:r w:rsidR="002D2F5F" w:rsidRPr="007C177F">
        <w:rPr>
          <w:rFonts w:ascii="Times New Roman" w:hAnsi="Times New Roman" w:cs="Times New Roman"/>
          <w:sz w:val="24"/>
          <w:szCs w:val="24"/>
        </w:rPr>
        <w:t>naalpoliitika arengusuundade</w:t>
      </w:r>
      <w:r w:rsidR="007B6B00" w:rsidRPr="007C177F">
        <w:rPr>
          <w:rFonts w:ascii="Times New Roman" w:hAnsi="Times New Roman" w:cs="Times New Roman"/>
          <w:sz w:val="24"/>
          <w:szCs w:val="24"/>
        </w:rPr>
        <w:t>s o</w:t>
      </w:r>
      <w:r w:rsidR="002D2F5F" w:rsidRPr="007C177F">
        <w:rPr>
          <w:rFonts w:ascii="Times New Roman" w:hAnsi="Times New Roman" w:cs="Times New Roman"/>
          <w:sz w:val="24"/>
          <w:szCs w:val="24"/>
        </w:rPr>
        <w:t>leme sõnastan</w:t>
      </w:r>
      <w:r w:rsidR="007B6B00" w:rsidRPr="007C177F">
        <w:rPr>
          <w:rFonts w:ascii="Times New Roman" w:hAnsi="Times New Roman" w:cs="Times New Roman"/>
          <w:sz w:val="24"/>
          <w:szCs w:val="24"/>
        </w:rPr>
        <w:t>ud põhimõt</w:t>
      </w:r>
      <w:r w:rsidR="002D2F5F" w:rsidRPr="007C177F">
        <w:rPr>
          <w:rFonts w:ascii="Times New Roman" w:hAnsi="Times New Roman" w:cs="Times New Roman"/>
          <w:sz w:val="24"/>
          <w:szCs w:val="24"/>
        </w:rPr>
        <w:t>te</w:t>
      </w:r>
      <w:r w:rsidR="007B6B00" w:rsidRPr="007C177F">
        <w:rPr>
          <w:rFonts w:ascii="Times New Roman" w:hAnsi="Times New Roman" w:cs="Times New Roman"/>
          <w:sz w:val="24"/>
          <w:szCs w:val="24"/>
        </w:rPr>
        <w:t>, mille kohaselt peavad kriminaalpoliitilised otsused ning seadus</w:t>
      </w:r>
      <w:r w:rsidR="00CA3CB7">
        <w:rPr>
          <w:rFonts w:ascii="Times New Roman" w:hAnsi="Times New Roman" w:cs="Times New Roman"/>
          <w:sz w:val="24"/>
          <w:szCs w:val="24"/>
        </w:rPr>
        <w:t>e</w:t>
      </w:r>
      <w:r w:rsidR="007B6B00" w:rsidRPr="007C177F">
        <w:rPr>
          <w:rFonts w:ascii="Times New Roman" w:hAnsi="Times New Roman" w:cs="Times New Roman"/>
          <w:sz w:val="24"/>
          <w:szCs w:val="24"/>
        </w:rPr>
        <w:t xml:space="preserve">muudatused põhinema teaduslikel uuringutel ning kvaliteetse statistika </w:t>
      </w:r>
      <w:r w:rsidR="007B6B00" w:rsidRPr="00682F7F">
        <w:rPr>
          <w:rFonts w:ascii="Times New Roman" w:hAnsi="Times New Roman" w:cs="Times New Roman"/>
          <w:sz w:val="24"/>
          <w:szCs w:val="24"/>
        </w:rPr>
        <w:t xml:space="preserve">analüüsil. </w:t>
      </w:r>
      <w:r w:rsidR="00324510">
        <w:rPr>
          <w:rFonts w:ascii="Times New Roman" w:hAnsi="Times New Roman" w:cs="Times New Roman"/>
          <w:sz w:val="24"/>
          <w:szCs w:val="24"/>
        </w:rPr>
        <w:t>K</w:t>
      </w:r>
      <w:r w:rsidR="007B6B00" w:rsidRPr="00682F7F">
        <w:rPr>
          <w:rFonts w:ascii="Times New Roman" w:hAnsi="Times New Roman" w:cs="Times New Roman"/>
          <w:sz w:val="24"/>
          <w:szCs w:val="24"/>
        </w:rPr>
        <w:t xml:space="preserve">õikide olulisemate eelnõude puhul </w:t>
      </w:r>
      <w:r w:rsidR="00324510">
        <w:rPr>
          <w:rFonts w:ascii="Times New Roman" w:hAnsi="Times New Roman" w:cs="Times New Roman"/>
          <w:sz w:val="24"/>
          <w:szCs w:val="24"/>
        </w:rPr>
        <w:t xml:space="preserve">tuleb </w:t>
      </w:r>
      <w:r w:rsidR="007B6B00" w:rsidRPr="00682F7F">
        <w:rPr>
          <w:rFonts w:ascii="Times New Roman" w:hAnsi="Times New Roman" w:cs="Times New Roman"/>
          <w:sz w:val="24"/>
          <w:szCs w:val="24"/>
        </w:rPr>
        <w:t xml:space="preserve">läbi </w:t>
      </w:r>
      <w:r w:rsidR="00324510">
        <w:rPr>
          <w:rFonts w:ascii="Times New Roman" w:hAnsi="Times New Roman" w:cs="Times New Roman"/>
          <w:sz w:val="24"/>
          <w:szCs w:val="24"/>
        </w:rPr>
        <w:t>viia eelnevad mõju-uuringu</w:t>
      </w:r>
      <w:r w:rsidR="007B6B00" w:rsidRPr="00682F7F">
        <w:rPr>
          <w:rFonts w:ascii="Times New Roman" w:hAnsi="Times New Roman" w:cs="Times New Roman"/>
          <w:sz w:val="24"/>
          <w:szCs w:val="24"/>
        </w:rPr>
        <w:t>d (Kriminaalpoliitika</w:t>
      </w:r>
      <w:r w:rsidR="00682F7F">
        <w:rPr>
          <w:rFonts w:ascii="Times New Roman" w:hAnsi="Times New Roman" w:cs="Times New Roman"/>
          <w:sz w:val="24"/>
          <w:szCs w:val="24"/>
        </w:rPr>
        <w:t xml:space="preserve"> arengusuunad, p 7). Eeltoodu</w:t>
      </w:r>
      <w:r w:rsidR="00682F7F" w:rsidRPr="00682F7F">
        <w:rPr>
          <w:rFonts w:ascii="Times New Roman" w:hAnsi="Times New Roman" w:cs="Times New Roman"/>
          <w:sz w:val="24"/>
          <w:szCs w:val="24"/>
        </w:rPr>
        <w:t xml:space="preserve"> </w:t>
      </w:r>
      <w:r w:rsidR="007B6B00" w:rsidRPr="00682F7F">
        <w:rPr>
          <w:rFonts w:ascii="Times New Roman" w:hAnsi="Times New Roman" w:cs="Times New Roman"/>
          <w:sz w:val="24"/>
          <w:szCs w:val="24"/>
        </w:rPr>
        <w:t>peaks</w:t>
      </w:r>
      <w:r w:rsidR="007B6B00" w:rsidRPr="007C177F">
        <w:rPr>
          <w:rFonts w:ascii="Times New Roman" w:hAnsi="Times New Roman" w:cs="Times New Roman"/>
          <w:sz w:val="24"/>
          <w:szCs w:val="24"/>
        </w:rPr>
        <w:t xml:space="preserve"> kehtima ka pikaajalise ja eluaegse vangistuse kohta.</w:t>
      </w:r>
      <w:r w:rsidR="002D2F5F" w:rsidRPr="007C177F">
        <w:rPr>
          <w:rFonts w:ascii="Times New Roman" w:hAnsi="Times New Roman" w:cs="Times New Roman"/>
          <w:sz w:val="24"/>
          <w:szCs w:val="24"/>
        </w:rPr>
        <w:t xml:space="preserve"> </w:t>
      </w:r>
      <w:r w:rsidR="00324510">
        <w:rPr>
          <w:rFonts w:ascii="Times New Roman" w:hAnsi="Times New Roman" w:cs="Times New Roman"/>
          <w:sz w:val="24"/>
          <w:szCs w:val="24"/>
        </w:rPr>
        <w:t>Seda ei ole tehtud.</w:t>
      </w:r>
    </w:p>
    <w:p w:rsidR="00E52D1A" w:rsidRPr="00E52D1A" w:rsidRDefault="001E7370" w:rsidP="00F14B9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Lootusetus viib põgenemisele</w:t>
      </w:r>
      <w:r w:rsidR="00CD2A38">
        <w:rPr>
          <w:rFonts w:ascii="Times New Roman" w:hAnsi="Times New Roman" w:cs="Times New Roman"/>
          <w:i/>
          <w:sz w:val="24"/>
          <w:szCs w:val="24"/>
        </w:rPr>
        <w:t xml:space="preserve"> reaalsusest</w:t>
      </w:r>
      <w:r w:rsidR="005E30BF" w:rsidRPr="00E52D1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D78B8" w:rsidRPr="007C177F" w:rsidRDefault="00881990" w:rsidP="00F14B9B">
      <w:pPr>
        <w:rPr>
          <w:rFonts w:ascii="Times New Roman" w:hAnsi="Times New Roman" w:cs="Times New Roman"/>
          <w:sz w:val="24"/>
          <w:szCs w:val="24"/>
        </w:rPr>
      </w:pPr>
      <w:r w:rsidRPr="001E7370">
        <w:rPr>
          <w:rFonts w:ascii="Times New Roman" w:hAnsi="Times New Roman" w:cs="Times New Roman"/>
          <w:sz w:val="24"/>
          <w:szCs w:val="24"/>
        </w:rPr>
        <w:t>Ilma lootus</w:t>
      </w:r>
      <w:r w:rsidR="00C12022" w:rsidRPr="001E7370">
        <w:rPr>
          <w:rFonts w:ascii="Times New Roman" w:hAnsi="Times New Roman" w:cs="Times New Roman"/>
          <w:sz w:val="24"/>
          <w:szCs w:val="24"/>
        </w:rPr>
        <w:t xml:space="preserve">e ja motivatsioonita muutub </w:t>
      </w:r>
      <w:r w:rsidRPr="001E7370">
        <w:rPr>
          <w:rFonts w:ascii="Times New Roman" w:hAnsi="Times New Roman" w:cs="Times New Roman"/>
          <w:sz w:val="24"/>
          <w:szCs w:val="24"/>
        </w:rPr>
        <w:t xml:space="preserve">karistus </w:t>
      </w:r>
      <w:r w:rsidR="00C12022" w:rsidRPr="001E7370">
        <w:rPr>
          <w:rFonts w:ascii="Times New Roman" w:hAnsi="Times New Roman" w:cs="Times New Roman"/>
          <w:sz w:val="24"/>
          <w:szCs w:val="24"/>
        </w:rPr>
        <w:t xml:space="preserve">igapäevaseks </w:t>
      </w:r>
      <w:r w:rsidRPr="001E7370">
        <w:rPr>
          <w:rFonts w:ascii="Times New Roman" w:hAnsi="Times New Roman" w:cs="Times New Roman"/>
          <w:sz w:val="24"/>
          <w:szCs w:val="24"/>
        </w:rPr>
        <w:t>kättemaksuks.</w:t>
      </w:r>
      <w:r w:rsidR="00B94AB8" w:rsidRPr="001E7370">
        <w:rPr>
          <w:rFonts w:ascii="Times New Roman" w:hAnsi="Times New Roman" w:cs="Times New Roman"/>
          <w:sz w:val="24"/>
          <w:szCs w:val="24"/>
        </w:rPr>
        <w:t xml:space="preserve"> </w:t>
      </w:r>
      <w:r w:rsidR="00C12022" w:rsidRPr="001E7370">
        <w:rPr>
          <w:rFonts w:ascii="Times New Roman" w:hAnsi="Times New Roman" w:cs="Times New Roman"/>
          <w:sz w:val="24"/>
          <w:szCs w:val="24"/>
        </w:rPr>
        <w:t xml:space="preserve">Minevik on reaalsem kui tulevik ning sellest lahti ütlemine üha raskem. </w:t>
      </w:r>
      <w:r w:rsidR="00AD0647" w:rsidRPr="001E7370">
        <w:rPr>
          <w:rFonts w:ascii="Times New Roman" w:hAnsi="Times New Roman" w:cs="Times New Roman"/>
          <w:sz w:val="24"/>
          <w:szCs w:val="24"/>
        </w:rPr>
        <w:t xml:space="preserve">Olevik kujutab endast piina, millest on kasulik distantseeruda. Apaatia vaheldub maniakaalse tegutsemisvajadusega. </w:t>
      </w:r>
      <w:r w:rsidR="005D78B8" w:rsidRPr="001E7370">
        <w:rPr>
          <w:rFonts w:ascii="Times New Roman" w:hAnsi="Times New Roman" w:cs="Times New Roman"/>
          <w:sz w:val="24"/>
          <w:szCs w:val="24"/>
        </w:rPr>
        <w:t xml:space="preserve">Mõtteselguse ja elutahte säilitamiseks on oluline karistusaja täitmine mõtestatud tegevustega. Muude võimaluste puudumisel põgenetakse kaebuste koostamisse, mis toob riigile täiendavaid kulutusi ja ajakadu. </w:t>
      </w:r>
      <w:r w:rsidR="00C12022" w:rsidRPr="001E7370">
        <w:rPr>
          <w:rFonts w:ascii="Times New Roman" w:hAnsi="Times New Roman" w:cs="Times New Roman"/>
          <w:sz w:val="24"/>
          <w:szCs w:val="24"/>
        </w:rPr>
        <w:t>Käiakse läbi kõik õigusmõistmise tasandid, keereldakse oma süü ümber, otsitakse enesele õigustust tõest ja valest kuni nende er</w:t>
      </w:r>
      <w:r w:rsidR="005D78B8" w:rsidRPr="001E7370">
        <w:rPr>
          <w:rFonts w:ascii="Times New Roman" w:hAnsi="Times New Roman" w:cs="Times New Roman"/>
          <w:sz w:val="24"/>
          <w:szCs w:val="24"/>
        </w:rPr>
        <w:t xml:space="preserve">istamine muutub võimatuks. </w:t>
      </w:r>
      <w:r w:rsidR="00540256" w:rsidRPr="001E7370">
        <w:rPr>
          <w:rFonts w:ascii="Times New Roman" w:hAnsi="Times New Roman" w:cs="Times New Roman"/>
          <w:sz w:val="24"/>
          <w:szCs w:val="24"/>
        </w:rPr>
        <w:t>Aastatega kujuneb ja kinnistub moonutatud pilt</w:t>
      </w:r>
      <w:r w:rsidR="00A53116" w:rsidRPr="001E7370">
        <w:rPr>
          <w:rFonts w:ascii="Times New Roman" w:hAnsi="Times New Roman" w:cs="Times New Roman"/>
          <w:sz w:val="24"/>
          <w:szCs w:val="24"/>
        </w:rPr>
        <w:t xml:space="preserve"> toimunust. </w:t>
      </w:r>
      <w:r w:rsidR="005D78B8" w:rsidRPr="001E7370">
        <w:rPr>
          <w:rFonts w:ascii="Times New Roman" w:hAnsi="Times New Roman" w:cs="Times New Roman"/>
          <w:sz w:val="24"/>
          <w:szCs w:val="24"/>
        </w:rPr>
        <w:t>Moodustu</w:t>
      </w:r>
      <w:r w:rsidR="007A0485" w:rsidRPr="001E7370">
        <w:rPr>
          <w:rFonts w:ascii="Times New Roman" w:hAnsi="Times New Roman" w:cs="Times New Roman"/>
          <w:sz w:val="24"/>
          <w:szCs w:val="24"/>
        </w:rPr>
        <w:t>b</w:t>
      </w:r>
      <w:r w:rsidR="00C12022" w:rsidRPr="001E7370">
        <w:rPr>
          <w:rFonts w:ascii="Times New Roman" w:hAnsi="Times New Roman" w:cs="Times New Roman"/>
          <w:sz w:val="24"/>
          <w:szCs w:val="24"/>
        </w:rPr>
        <w:t xml:space="preserve"> uus, ideaalne reaalsus, mis eri</w:t>
      </w:r>
      <w:r w:rsidR="005D78B8" w:rsidRPr="001E7370">
        <w:rPr>
          <w:rFonts w:ascii="Times New Roman" w:hAnsi="Times New Roman" w:cs="Times New Roman"/>
          <w:sz w:val="24"/>
          <w:szCs w:val="24"/>
        </w:rPr>
        <w:t>neb tegelik</w:t>
      </w:r>
      <w:r w:rsidR="007A0485" w:rsidRPr="001E7370">
        <w:rPr>
          <w:rFonts w:ascii="Times New Roman" w:hAnsi="Times New Roman" w:cs="Times New Roman"/>
          <w:sz w:val="24"/>
          <w:szCs w:val="24"/>
        </w:rPr>
        <w:t>ust ning vastandub sellele. F</w:t>
      </w:r>
      <w:r w:rsidR="00C12022" w:rsidRPr="001E7370">
        <w:rPr>
          <w:rFonts w:ascii="Times New Roman" w:hAnsi="Times New Roman" w:cs="Times New Roman"/>
          <w:sz w:val="24"/>
          <w:szCs w:val="24"/>
        </w:rPr>
        <w:t>antaasiatesse põgenemine a</w:t>
      </w:r>
      <w:r w:rsidR="005D78B8" w:rsidRPr="001E7370">
        <w:rPr>
          <w:rFonts w:ascii="Times New Roman" w:hAnsi="Times New Roman" w:cs="Times New Roman"/>
          <w:sz w:val="24"/>
          <w:szCs w:val="24"/>
        </w:rPr>
        <w:t>sendab mõnda aega lootust</w:t>
      </w:r>
      <w:r w:rsidR="00C12022" w:rsidRPr="001E7370">
        <w:rPr>
          <w:rFonts w:ascii="Times New Roman" w:hAnsi="Times New Roman" w:cs="Times New Roman"/>
          <w:sz w:val="24"/>
          <w:szCs w:val="24"/>
        </w:rPr>
        <w:t>.</w:t>
      </w:r>
    </w:p>
    <w:p w:rsidR="00E316F3" w:rsidRPr="007C177F" w:rsidRDefault="00E316F3" w:rsidP="00F14B9B">
      <w:pPr>
        <w:rPr>
          <w:rFonts w:ascii="Times New Roman" w:hAnsi="Times New Roman" w:cs="Times New Roman"/>
          <w:i/>
          <w:sz w:val="24"/>
          <w:szCs w:val="24"/>
        </w:rPr>
      </w:pPr>
      <w:r w:rsidRPr="007C177F">
        <w:rPr>
          <w:rFonts w:ascii="Times New Roman" w:hAnsi="Times New Roman" w:cs="Times New Roman"/>
          <w:i/>
          <w:sz w:val="24"/>
          <w:szCs w:val="24"/>
        </w:rPr>
        <w:t>Avaliku arvam</w:t>
      </w:r>
      <w:r w:rsidR="00262424">
        <w:rPr>
          <w:rFonts w:ascii="Times New Roman" w:hAnsi="Times New Roman" w:cs="Times New Roman"/>
          <w:i/>
          <w:sz w:val="24"/>
          <w:szCs w:val="24"/>
        </w:rPr>
        <w:t>use küsitlused</w:t>
      </w:r>
    </w:p>
    <w:p w:rsidR="00BA62CE" w:rsidRPr="007C177F" w:rsidRDefault="00CD2A38" w:rsidP="00BA6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14B9B" w:rsidRPr="007C177F">
        <w:rPr>
          <w:rFonts w:ascii="Times New Roman" w:hAnsi="Times New Roman" w:cs="Times New Roman"/>
          <w:sz w:val="24"/>
          <w:szCs w:val="24"/>
        </w:rPr>
        <w:t>itme</w:t>
      </w:r>
      <w:r w:rsidR="00B5018D" w:rsidRPr="007C177F">
        <w:rPr>
          <w:rFonts w:ascii="Times New Roman" w:hAnsi="Times New Roman" w:cs="Times New Roman"/>
          <w:sz w:val="24"/>
          <w:szCs w:val="24"/>
        </w:rPr>
        <w:t>d küsitlused k</w:t>
      </w:r>
      <w:r w:rsidR="00F14B9B" w:rsidRPr="007C177F">
        <w:rPr>
          <w:rFonts w:ascii="Times New Roman" w:hAnsi="Times New Roman" w:cs="Times New Roman"/>
          <w:sz w:val="24"/>
          <w:szCs w:val="24"/>
        </w:rPr>
        <w:t>innitavad avalikkuse s</w:t>
      </w:r>
      <w:r w:rsidR="00B5018D" w:rsidRPr="007C177F">
        <w:rPr>
          <w:rFonts w:ascii="Times New Roman" w:hAnsi="Times New Roman" w:cs="Times New Roman"/>
          <w:sz w:val="24"/>
          <w:szCs w:val="24"/>
        </w:rPr>
        <w:t>oovi karmide karistuste järele. Pöörates enam tähelepanu küsimustele enestele</w:t>
      </w:r>
      <w:r>
        <w:rPr>
          <w:rFonts w:ascii="Times New Roman" w:hAnsi="Times New Roman" w:cs="Times New Roman"/>
          <w:sz w:val="24"/>
          <w:szCs w:val="24"/>
        </w:rPr>
        <w:t xml:space="preserve">, nende esitamise vormile, </w:t>
      </w:r>
      <w:r w:rsidR="00B5018D" w:rsidRPr="007C177F">
        <w:rPr>
          <w:rFonts w:ascii="Times New Roman" w:hAnsi="Times New Roman" w:cs="Times New Roman"/>
          <w:sz w:val="24"/>
          <w:szCs w:val="24"/>
        </w:rPr>
        <w:t xml:space="preserve">selgub, et sageli on tulemus </w:t>
      </w:r>
      <w:r w:rsidR="007B6B00" w:rsidRPr="007C177F">
        <w:rPr>
          <w:rFonts w:ascii="Times New Roman" w:hAnsi="Times New Roman" w:cs="Times New Roman"/>
          <w:sz w:val="24"/>
          <w:szCs w:val="24"/>
        </w:rPr>
        <w:t xml:space="preserve">ette </w:t>
      </w:r>
      <w:r w:rsidR="00B5018D" w:rsidRPr="007C177F">
        <w:rPr>
          <w:rFonts w:ascii="Times New Roman" w:hAnsi="Times New Roman" w:cs="Times New Roman"/>
          <w:sz w:val="24"/>
          <w:szCs w:val="24"/>
        </w:rPr>
        <w:t xml:space="preserve">määratud </w:t>
      </w:r>
      <w:r w:rsidR="00F14B9B" w:rsidRPr="007C177F">
        <w:rPr>
          <w:rFonts w:ascii="Times New Roman" w:hAnsi="Times New Roman" w:cs="Times New Roman"/>
          <w:sz w:val="24"/>
          <w:szCs w:val="24"/>
        </w:rPr>
        <w:t xml:space="preserve">metoodika poolest. </w:t>
      </w:r>
      <w:r w:rsidR="00B5018D" w:rsidRPr="007C177F">
        <w:rPr>
          <w:rFonts w:ascii="Times New Roman" w:hAnsi="Times New Roman" w:cs="Times New Roman"/>
          <w:sz w:val="24"/>
          <w:szCs w:val="24"/>
        </w:rPr>
        <w:t xml:space="preserve">Küsimused on lihtsustatud, küsitletavad ei saa lisainformatsiooni, vastatakse kiirustades. </w:t>
      </w:r>
      <w:r w:rsidR="005E30BF" w:rsidRPr="00753F0E">
        <w:rPr>
          <w:rFonts w:ascii="Times New Roman" w:hAnsi="Times New Roman" w:cs="Times New Roman"/>
          <w:sz w:val="24"/>
          <w:szCs w:val="24"/>
        </w:rPr>
        <w:t>K</w:t>
      </w:r>
      <w:r w:rsidR="00F14B9B" w:rsidRPr="007C177F">
        <w:rPr>
          <w:rFonts w:ascii="Times New Roman" w:hAnsi="Times New Roman" w:cs="Times New Roman"/>
          <w:sz w:val="24"/>
          <w:szCs w:val="24"/>
        </w:rPr>
        <w:t>armide karistuste soovijatel tegelikult puudub informatsioon ning otsuseid tehakse emotsioonidele ja kättemaksu</w:t>
      </w:r>
      <w:r w:rsidR="00B5018D" w:rsidRPr="007C177F">
        <w:rPr>
          <w:rFonts w:ascii="Times New Roman" w:hAnsi="Times New Roman" w:cs="Times New Roman"/>
          <w:sz w:val="24"/>
          <w:szCs w:val="24"/>
        </w:rPr>
        <w:t>iha</w:t>
      </w:r>
      <w:r w:rsidR="00F14B9B" w:rsidRPr="007C177F">
        <w:rPr>
          <w:rFonts w:ascii="Times New Roman" w:hAnsi="Times New Roman" w:cs="Times New Roman"/>
          <w:sz w:val="24"/>
          <w:szCs w:val="24"/>
        </w:rPr>
        <w:t>le tuginedes.</w:t>
      </w:r>
      <w:r w:rsidR="00BA62CE" w:rsidRPr="007C177F">
        <w:rPr>
          <w:rFonts w:ascii="Times New Roman" w:hAnsi="Times New Roman" w:cs="Times New Roman"/>
          <w:sz w:val="24"/>
          <w:szCs w:val="24"/>
        </w:rPr>
        <w:t xml:space="preserve"> </w:t>
      </w:r>
      <w:r w:rsidR="001000D5" w:rsidRPr="007C177F">
        <w:rPr>
          <w:rFonts w:ascii="Times New Roman" w:hAnsi="Times New Roman" w:cs="Times New Roman"/>
          <w:sz w:val="24"/>
          <w:szCs w:val="24"/>
        </w:rPr>
        <w:t>See pole sünnis ega arukas.</w:t>
      </w:r>
    </w:p>
    <w:p w:rsidR="009C2016" w:rsidRPr="007C177F" w:rsidRDefault="009C2016" w:rsidP="00BA62CE">
      <w:pPr>
        <w:rPr>
          <w:rFonts w:ascii="Times New Roman" w:hAnsi="Times New Roman" w:cs="Times New Roman"/>
          <w:sz w:val="24"/>
          <w:szCs w:val="24"/>
        </w:rPr>
      </w:pPr>
      <w:r w:rsidRPr="00753F0E">
        <w:rPr>
          <w:rFonts w:ascii="Times New Roman" w:hAnsi="Times New Roman" w:cs="Times New Roman"/>
          <w:sz w:val="24"/>
          <w:szCs w:val="24"/>
        </w:rPr>
        <w:t>Poliitikapaber</w:t>
      </w:r>
      <w:r w:rsidRPr="007C177F">
        <w:rPr>
          <w:rFonts w:ascii="Times New Roman" w:hAnsi="Times New Roman" w:cs="Times New Roman"/>
          <w:sz w:val="24"/>
          <w:szCs w:val="24"/>
        </w:rPr>
        <w:t xml:space="preserve"> näeb ette kuriteoohvrite kaasamise eluaegsete kinnipeetavate ennetähtaegse vabastamise otsustusprotsessi. Seda võib esitada demokraatliku lähenemisena, aga tegemist on libeda rajaga. Kas on mõtet küsida küsimusi, mille vastused </w:t>
      </w:r>
      <w:r w:rsidR="00262424">
        <w:rPr>
          <w:rFonts w:ascii="Times New Roman" w:hAnsi="Times New Roman" w:cs="Times New Roman"/>
          <w:sz w:val="24"/>
          <w:szCs w:val="24"/>
        </w:rPr>
        <w:t xml:space="preserve">on </w:t>
      </w:r>
      <w:r w:rsidRPr="007C177F">
        <w:rPr>
          <w:rFonts w:ascii="Times New Roman" w:hAnsi="Times New Roman" w:cs="Times New Roman"/>
          <w:sz w:val="24"/>
          <w:szCs w:val="24"/>
        </w:rPr>
        <w:t xml:space="preserve">enamasti teada? </w:t>
      </w:r>
      <w:r w:rsidR="00692D96" w:rsidRPr="007C177F">
        <w:rPr>
          <w:rFonts w:ascii="Times New Roman" w:hAnsi="Times New Roman" w:cs="Times New Roman"/>
          <w:sz w:val="24"/>
          <w:szCs w:val="24"/>
        </w:rPr>
        <w:t xml:space="preserve">Kas </w:t>
      </w:r>
      <w:r w:rsidR="0014215F" w:rsidRPr="007C177F">
        <w:rPr>
          <w:rFonts w:ascii="Times New Roman" w:hAnsi="Times New Roman" w:cs="Times New Roman"/>
          <w:sz w:val="24"/>
          <w:szCs w:val="24"/>
        </w:rPr>
        <w:t>ei hakka need vastused piiram</w:t>
      </w:r>
      <w:r w:rsidR="00692D96" w:rsidRPr="007C177F">
        <w:rPr>
          <w:rFonts w:ascii="Times New Roman" w:hAnsi="Times New Roman" w:cs="Times New Roman"/>
          <w:sz w:val="24"/>
          <w:szCs w:val="24"/>
        </w:rPr>
        <w:t>a</w:t>
      </w:r>
      <w:r w:rsidR="0014215F" w:rsidRPr="007C177F">
        <w:rPr>
          <w:rFonts w:ascii="Times New Roman" w:hAnsi="Times New Roman" w:cs="Times New Roman"/>
          <w:sz w:val="24"/>
          <w:szCs w:val="24"/>
        </w:rPr>
        <w:t xml:space="preserve"> kohtute kaalutlus</w:t>
      </w:r>
      <w:r w:rsidR="00692D96" w:rsidRPr="007C177F">
        <w:rPr>
          <w:rFonts w:ascii="Times New Roman" w:hAnsi="Times New Roman" w:cs="Times New Roman"/>
          <w:sz w:val="24"/>
          <w:szCs w:val="24"/>
        </w:rPr>
        <w:t xml:space="preserve">õigust? </w:t>
      </w:r>
      <w:r w:rsidRPr="007C177F">
        <w:rPr>
          <w:rFonts w:ascii="Times New Roman" w:hAnsi="Times New Roman" w:cs="Times New Roman"/>
          <w:sz w:val="24"/>
          <w:szCs w:val="24"/>
        </w:rPr>
        <w:t xml:space="preserve">Ohvrite vajadused peavad olema tähtsustatud, nendega tuleb arvestada, luua võimalused hingehoiuks ja psühholoogiliseks abistamiseks, anda teavet lepitusmenetlusest, kahjude kompenseerimisest, korraldada lepitusringe ja ümarlaudu, aga mitte kiskuda vanu </w:t>
      </w:r>
      <w:r w:rsidR="00262424">
        <w:rPr>
          <w:rFonts w:ascii="Times New Roman" w:hAnsi="Times New Roman" w:cs="Times New Roman"/>
          <w:sz w:val="24"/>
          <w:szCs w:val="24"/>
        </w:rPr>
        <w:t>haavu ja hirme uuesti lahti,</w:t>
      </w:r>
      <w:r w:rsidRPr="007C177F">
        <w:rPr>
          <w:rFonts w:ascii="Times New Roman" w:hAnsi="Times New Roman" w:cs="Times New Roman"/>
          <w:sz w:val="24"/>
          <w:szCs w:val="24"/>
        </w:rPr>
        <w:t xml:space="preserve"> põhjustades sellega sekundaarseid või tertsiaarseid traumasid.</w:t>
      </w:r>
    </w:p>
    <w:p w:rsidR="007C2A51" w:rsidRPr="007C177F" w:rsidRDefault="00D5712F" w:rsidP="00F14B9B">
      <w:pPr>
        <w:rPr>
          <w:rFonts w:ascii="Times New Roman" w:hAnsi="Times New Roman" w:cs="Times New Roman"/>
          <w:sz w:val="24"/>
          <w:szCs w:val="24"/>
        </w:rPr>
      </w:pPr>
      <w:r w:rsidRPr="007C177F">
        <w:rPr>
          <w:rFonts w:ascii="Times New Roman" w:hAnsi="Times New Roman" w:cs="Times New Roman"/>
          <w:sz w:val="24"/>
          <w:szCs w:val="24"/>
        </w:rPr>
        <w:t xml:space="preserve">Vaadeldes </w:t>
      </w:r>
      <w:r w:rsidR="00262424">
        <w:rPr>
          <w:rFonts w:ascii="Times New Roman" w:hAnsi="Times New Roman" w:cs="Times New Roman"/>
          <w:sz w:val="24"/>
          <w:szCs w:val="24"/>
        </w:rPr>
        <w:t>praegu</w:t>
      </w:r>
      <w:r w:rsidR="007C2A51" w:rsidRPr="007C177F">
        <w:rPr>
          <w:rFonts w:ascii="Times New Roman" w:hAnsi="Times New Roman" w:cs="Times New Roman"/>
          <w:sz w:val="24"/>
          <w:szCs w:val="24"/>
        </w:rPr>
        <w:t xml:space="preserve"> </w:t>
      </w:r>
      <w:r w:rsidRPr="007C177F">
        <w:rPr>
          <w:rFonts w:ascii="Times New Roman" w:hAnsi="Times New Roman" w:cs="Times New Roman"/>
          <w:sz w:val="24"/>
          <w:szCs w:val="24"/>
        </w:rPr>
        <w:t xml:space="preserve">kuritegevuse </w:t>
      </w:r>
      <w:r w:rsidR="00D47C4B" w:rsidRPr="007C177F">
        <w:rPr>
          <w:rFonts w:ascii="Times New Roman" w:hAnsi="Times New Roman" w:cs="Times New Roman"/>
          <w:sz w:val="24"/>
          <w:szCs w:val="24"/>
        </w:rPr>
        <w:t>struktuuri ja trende</w:t>
      </w:r>
      <w:r w:rsidR="00262424">
        <w:rPr>
          <w:rFonts w:ascii="Times New Roman" w:hAnsi="Times New Roman" w:cs="Times New Roman"/>
          <w:sz w:val="24"/>
          <w:szCs w:val="24"/>
        </w:rPr>
        <w:t>,</w:t>
      </w:r>
      <w:r w:rsidR="00D47C4B" w:rsidRPr="007C177F">
        <w:rPr>
          <w:rFonts w:ascii="Times New Roman" w:hAnsi="Times New Roman" w:cs="Times New Roman"/>
          <w:sz w:val="24"/>
          <w:szCs w:val="24"/>
        </w:rPr>
        <w:t xml:space="preserve"> ei ole võimalik leida põhjendust karistuste karmistamiseks. </w:t>
      </w:r>
      <w:r w:rsidR="00CC03B6" w:rsidRPr="007C177F">
        <w:rPr>
          <w:rFonts w:ascii="Times New Roman" w:hAnsi="Times New Roman" w:cs="Times New Roman"/>
          <w:sz w:val="24"/>
          <w:szCs w:val="24"/>
        </w:rPr>
        <w:t>Surmanuhtluse kaotamise aastal (1998) pandi Eestis toime 10</w:t>
      </w:r>
      <w:r w:rsidR="00262424">
        <w:rPr>
          <w:rFonts w:ascii="Times New Roman" w:hAnsi="Times New Roman" w:cs="Times New Roman"/>
          <w:sz w:val="24"/>
          <w:szCs w:val="24"/>
        </w:rPr>
        <w:t xml:space="preserve"> </w:t>
      </w:r>
      <w:r w:rsidR="00CC03B6" w:rsidRPr="007C177F">
        <w:rPr>
          <w:rFonts w:ascii="Times New Roman" w:hAnsi="Times New Roman" w:cs="Times New Roman"/>
          <w:sz w:val="24"/>
          <w:szCs w:val="24"/>
        </w:rPr>
        <w:t>000 elaniku kohta 314,4 kurit</w:t>
      </w:r>
      <w:r w:rsidR="001E7370">
        <w:rPr>
          <w:rFonts w:ascii="Times New Roman" w:hAnsi="Times New Roman" w:cs="Times New Roman"/>
          <w:sz w:val="24"/>
          <w:szCs w:val="24"/>
        </w:rPr>
        <w:t>egu</w:t>
      </w:r>
      <w:r w:rsidR="00CC03B6" w:rsidRPr="007C177F">
        <w:rPr>
          <w:rFonts w:ascii="Times New Roman" w:hAnsi="Times New Roman" w:cs="Times New Roman"/>
          <w:sz w:val="24"/>
          <w:szCs w:val="24"/>
        </w:rPr>
        <w:t xml:space="preserve"> ja iga seitsmes kodanik oli aasta jooksul kuritegevuse läbi kannatada saanud. Küsitluses osalenud inimestest 57% kartis kuriteo ohvriks langeda. Selles olukorras oleks arutelu karistuste karmistamisest olnud mõistetav. </w:t>
      </w:r>
      <w:r w:rsidR="001E7370">
        <w:rPr>
          <w:rFonts w:ascii="Times New Roman" w:hAnsi="Times New Roman" w:cs="Times New Roman"/>
          <w:sz w:val="24"/>
          <w:szCs w:val="24"/>
        </w:rPr>
        <w:t xml:space="preserve">Siiski suudeti teha tulevikku vaatav </w:t>
      </w:r>
      <w:r w:rsidR="00CD2A38">
        <w:rPr>
          <w:rFonts w:ascii="Times New Roman" w:hAnsi="Times New Roman" w:cs="Times New Roman"/>
          <w:sz w:val="24"/>
          <w:szCs w:val="24"/>
        </w:rPr>
        <w:t>otsus. P</w:t>
      </w:r>
      <w:r w:rsidR="00D47C4B" w:rsidRPr="00753F0E">
        <w:rPr>
          <w:rFonts w:ascii="Times New Roman" w:hAnsi="Times New Roman" w:cs="Times New Roman"/>
          <w:sz w:val="24"/>
          <w:szCs w:val="24"/>
        </w:rPr>
        <w:t>oliitikapaberis</w:t>
      </w:r>
      <w:r w:rsidR="00D47C4B" w:rsidRPr="007C177F">
        <w:rPr>
          <w:rFonts w:ascii="Times New Roman" w:hAnsi="Times New Roman" w:cs="Times New Roman"/>
          <w:sz w:val="24"/>
          <w:szCs w:val="24"/>
        </w:rPr>
        <w:t xml:space="preserve"> välje</w:t>
      </w:r>
      <w:r w:rsidR="001E7370">
        <w:rPr>
          <w:rFonts w:ascii="Times New Roman" w:hAnsi="Times New Roman" w:cs="Times New Roman"/>
          <w:sz w:val="24"/>
          <w:szCs w:val="24"/>
        </w:rPr>
        <w:t xml:space="preserve">nduv </w:t>
      </w:r>
      <w:r w:rsidR="00D47C4B" w:rsidRPr="007C177F">
        <w:rPr>
          <w:rFonts w:ascii="Times New Roman" w:hAnsi="Times New Roman" w:cs="Times New Roman"/>
          <w:sz w:val="24"/>
          <w:szCs w:val="24"/>
        </w:rPr>
        <w:t>eluaegse karistuse automaatse kohaldamise kavatsus</w:t>
      </w:r>
      <w:r w:rsidR="001E7370">
        <w:rPr>
          <w:rFonts w:ascii="Times New Roman" w:hAnsi="Times New Roman" w:cs="Times New Roman"/>
          <w:sz w:val="24"/>
          <w:szCs w:val="24"/>
        </w:rPr>
        <w:t xml:space="preserve"> </w:t>
      </w:r>
      <w:r w:rsidR="00D47C4B" w:rsidRPr="007C177F">
        <w:rPr>
          <w:rFonts w:ascii="Times New Roman" w:hAnsi="Times New Roman" w:cs="Times New Roman"/>
          <w:sz w:val="24"/>
          <w:szCs w:val="24"/>
        </w:rPr>
        <w:t xml:space="preserve">ei </w:t>
      </w:r>
      <w:r w:rsidR="00CC03B6" w:rsidRPr="007C177F">
        <w:rPr>
          <w:rFonts w:ascii="Times New Roman" w:hAnsi="Times New Roman" w:cs="Times New Roman"/>
          <w:sz w:val="24"/>
          <w:szCs w:val="24"/>
        </w:rPr>
        <w:t>põhine f</w:t>
      </w:r>
      <w:r w:rsidR="00D47C4B" w:rsidRPr="007C177F">
        <w:rPr>
          <w:rFonts w:ascii="Times New Roman" w:hAnsi="Times New Roman" w:cs="Times New Roman"/>
          <w:sz w:val="24"/>
          <w:szCs w:val="24"/>
        </w:rPr>
        <w:t>aktidel</w:t>
      </w:r>
      <w:r w:rsidR="00CD2A38">
        <w:rPr>
          <w:rFonts w:ascii="Times New Roman" w:hAnsi="Times New Roman" w:cs="Times New Roman"/>
          <w:sz w:val="24"/>
          <w:szCs w:val="24"/>
        </w:rPr>
        <w:t xml:space="preserve"> ega </w:t>
      </w:r>
      <w:r w:rsidR="00CC03B6" w:rsidRPr="007C177F">
        <w:rPr>
          <w:rFonts w:ascii="Times New Roman" w:hAnsi="Times New Roman" w:cs="Times New Roman"/>
          <w:sz w:val="24"/>
          <w:szCs w:val="24"/>
        </w:rPr>
        <w:t>analüüsil</w:t>
      </w:r>
      <w:r w:rsidR="007C2A51" w:rsidRPr="007C177F">
        <w:rPr>
          <w:rFonts w:ascii="Times New Roman" w:hAnsi="Times New Roman" w:cs="Times New Roman"/>
          <w:sz w:val="24"/>
          <w:szCs w:val="24"/>
        </w:rPr>
        <w:t xml:space="preserve">. </w:t>
      </w:r>
      <w:r w:rsidR="00422208" w:rsidRPr="007C177F">
        <w:rPr>
          <w:rFonts w:ascii="Times New Roman" w:hAnsi="Times New Roman" w:cs="Times New Roman"/>
          <w:sz w:val="24"/>
          <w:szCs w:val="24"/>
        </w:rPr>
        <w:t xml:space="preserve">Faktid näitavad meile, et tapmiste arv on alates 1995 aastast pidevalt langenud ja vähenenud </w:t>
      </w:r>
      <w:r w:rsidR="009A202B" w:rsidRPr="007C177F">
        <w:rPr>
          <w:rFonts w:ascii="Times New Roman" w:hAnsi="Times New Roman" w:cs="Times New Roman"/>
          <w:sz w:val="24"/>
          <w:szCs w:val="24"/>
        </w:rPr>
        <w:t xml:space="preserve">enam kui </w:t>
      </w:r>
      <w:r w:rsidR="00422208" w:rsidRPr="007C177F">
        <w:rPr>
          <w:rFonts w:ascii="Times New Roman" w:hAnsi="Times New Roman" w:cs="Times New Roman"/>
          <w:sz w:val="24"/>
          <w:szCs w:val="24"/>
        </w:rPr>
        <w:t>15</w:t>
      </w:r>
      <w:r w:rsidR="00262424">
        <w:rPr>
          <w:rFonts w:ascii="Times New Roman" w:hAnsi="Times New Roman" w:cs="Times New Roman"/>
          <w:sz w:val="24"/>
          <w:szCs w:val="24"/>
        </w:rPr>
        <w:t xml:space="preserve"> </w:t>
      </w:r>
      <w:r w:rsidR="00422208" w:rsidRPr="007C177F">
        <w:rPr>
          <w:rFonts w:ascii="Times New Roman" w:hAnsi="Times New Roman" w:cs="Times New Roman"/>
          <w:sz w:val="24"/>
          <w:szCs w:val="24"/>
        </w:rPr>
        <w:t>(!) korda, ohvriksla</w:t>
      </w:r>
      <w:r w:rsidR="001E7370">
        <w:rPr>
          <w:rFonts w:ascii="Times New Roman" w:hAnsi="Times New Roman" w:cs="Times New Roman"/>
          <w:sz w:val="24"/>
          <w:szCs w:val="24"/>
        </w:rPr>
        <w:t>ngemise hirm on oluliselt taandu</w:t>
      </w:r>
      <w:r w:rsidR="00422208" w:rsidRPr="007C177F">
        <w:rPr>
          <w:rFonts w:ascii="Times New Roman" w:hAnsi="Times New Roman" w:cs="Times New Roman"/>
          <w:sz w:val="24"/>
          <w:szCs w:val="24"/>
        </w:rPr>
        <w:t>nud ning usaldus politsei vastu kasvanud.</w:t>
      </w:r>
      <w:r w:rsidR="00B04089" w:rsidRPr="007C177F">
        <w:rPr>
          <w:rFonts w:ascii="Times New Roman" w:hAnsi="Times New Roman" w:cs="Times New Roman"/>
          <w:sz w:val="24"/>
          <w:szCs w:val="24"/>
        </w:rPr>
        <w:t xml:space="preserve"> Eluaegse vanglakaristuse vajadus Eestis puudub.</w:t>
      </w:r>
    </w:p>
    <w:p w:rsidR="00E37CB3" w:rsidRPr="007C177F" w:rsidRDefault="00262424" w:rsidP="00F14B9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</w:t>
      </w:r>
      <w:r w:rsidR="00B04089" w:rsidRPr="007C177F">
        <w:rPr>
          <w:rFonts w:ascii="Times New Roman" w:hAnsi="Times New Roman" w:cs="Times New Roman"/>
          <w:i/>
          <w:sz w:val="24"/>
          <w:szCs w:val="24"/>
        </w:rPr>
        <w:t xml:space="preserve">ajadus </w:t>
      </w:r>
      <w:r w:rsidR="00CD2A38">
        <w:rPr>
          <w:rFonts w:ascii="Times New Roman" w:hAnsi="Times New Roman" w:cs="Times New Roman"/>
          <w:i/>
          <w:sz w:val="24"/>
          <w:szCs w:val="24"/>
        </w:rPr>
        <w:t xml:space="preserve">on hoopis </w:t>
      </w:r>
      <w:r w:rsidR="005F45AE" w:rsidRPr="007C177F">
        <w:rPr>
          <w:rFonts w:ascii="Times New Roman" w:hAnsi="Times New Roman" w:cs="Times New Roman"/>
          <w:i/>
          <w:sz w:val="24"/>
          <w:szCs w:val="24"/>
        </w:rPr>
        <w:t>uuringu</w:t>
      </w:r>
      <w:r w:rsidR="009A202B" w:rsidRPr="007C177F">
        <w:rPr>
          <w:rFonts w:ascii="Times New Roman" w:hAnsi="Times New Roman" w:cs="Times New Roman"/>
          <w:i/>
          <w:sz w:val="24"/>
          <w:szCs w:val="24"/>
        </w:rPr>
        <w:t>te</w:t>
      </w:r>
      <w:r>
        <w:rPr>
          <w:rFonts w:ascii="Times New Roman" w:hAnsi="Times New Roman" w:cs="Times New Roman"/>
          <w:i/>
          <w:sz w:val="24"/>
          <w:szCs w:val="24"/>
        </w:rPr>
        <w:t xml:space="preserve"> järele</w:t>
      </w:r>
    </w:p>
    <w:p w:rsidR="00455120" w:rsidRPr="007C177F" w:rsidRDefault="001E7370" w:rsidP="00F14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Tuleb </w:t>
      </w:r>
      <w:r w:rsidR="00455120" w:rsidRPr="007C177F">
        <w:rPr>
          <w:rFonts w:ascii="Times New Roman" w:hAnsi="Times New Roman" w:cs="Times New Roman"/>
          <w:sz w:val="24"/>
          <w:szCs w:val="24"/>
        </w:rPr>
        <w:t xml:space="preserve">algatada </w:t>
      </w:r>
      <w:r w:rsidR="00455120" w:rsidRPr="00262424">
        <w:rPr>
          <w:rFonts w:ascii="Times New Roman" w:hAnsi="Times New Roman" w:cs="Times New Roman"/>
          <w:sz w:val="24"/>
          <w:szCs w:val="24"/>
        </w:rPr>
        <w:t>k</w:t>
      </w:r>
      <w:r w:rsidR="00F14B9B" w:rsidRPr="00262424">
        <w:rPr>
          <w:rFonts w:ascii="Times New Roman" w:hAnsi="Times New Roman" w:cs="Times New Roman"/>
          <w:sz w:val="24"/>
          <w:szCs w:val="24"/>
        </w:rPr>
        <w:t xml:space="preserve">riminoloogiline </w:t>
      </w:r>
      <w:proofErr w:type="spellStart"/>
      <w:r w:rsidR="00F14B9B" w:rsidRPr="00262424">
        <w:rPr>
          <w:rFonts w:ascii="Times New Roman" w:hAnsi="Times New Roman" w:cs="Times New Roman"/>
          <w:sz w:val="24"/>
          <w:szCs w:val="24"/>
        </w:rPr>
        <w:t>longituuduuring</w:t>
      </w:r>
      <w:proofErr w:type="spellEnd"/>
      <w:r w:rsidR="00F14B9B" w:rsidRPr="00262424">
        <w:rPr>
          <w:rFonts w:ascii="Times New Roman" w:hAnsi="Times New Roman" w:cs="Times New Roman"/>
          <w:sz w:val="24"/>
          <w:szCs w:val="24"/>
        </w:rPr>
        <w:t xml:space="preserve"> eluaegse</w:t>
      </w:r>
      <w:r w:rsidR="00455120" w:rsidRPr="00262424">
        <w:rPr>
          <w:rFonts w:ascii="Times New Roman" w:hAnsi="Times New Roman" w:cs="Times New Roman"/>
          <w:sz w:val="24"/>
          <w:szCs w:val="24"/>
        </w:rPr>
        <w:t xml:space="preserve"> vangistuse</w:t>
      </w:r>
      <w:r w:rsidR="00455120" w:rsidRPr="007C177F">
        <w:rPr>
          <w:rFonts w:ascii="Times New Roman" w:hAnsi="Times New Roman" w:cs="Times New Roman"/>
          <w:sz w:val="24"/>
          <w:szCs w:val="24"/>
        </w:rPr>
        <w:t xml:space="preserve"> mõjudest. M</w:t>
      </w:r>
      <w:r>
        <w:rPr>
          <w:rFonts w:ascii="Times New Roman" w:hAnsi="Times New Roman" w:cs="Times New Roman"/>
          <w:sz w:val="24"/>
          <w:szCs w:val="24"/>
        </w:rPr>
        <w:t xml:space="preserve">eil on </w:t>
      </w:r>
      <w:r w:rsidR="00F14B9B" w:rsidRPr="007C177F">
        <w:rPr>
          <w:rFonts w:ascii="Times New Roman" w:hAnsi="Times New Roman" w:cs="Times New Roman"/>
          <w:sz w:val="24"/>
          <w:szCs w:val="24"/>
        </w:rPr>
        <w:t xml:space="preserve">väheste ressurssidega hõlmatav sihtgrupp, kellega </w:t>
      </w:r>
      <w:r>
        <w:rPr>
          <w:rFonts w:ascii="Times New Roman" w:hAnsi="Times New Roman" w:cs="Times New Roman"/>
          <w:sz w:val="24"/>
          <w:szCs w:val="24"/>
        </w:rPr>
        <w:t xml:space="preserve">töötamisel ei saa olla </w:t>
      </w:r>
      <w:r w:rsidR="00F14B9B" w:rsidRPr="007C177F">
        <w:rPr>
          <w:rFonts w:ascii="Times New Roman" w:hAnsi="Times New Roman" w:cs="Times New Roman"/>
          <w:sz w:val="24"/>
          <w:szCs w:val="24"/>
        </w:rPr>
        <w:t>suuri kadusid</w:t>
      </w:r>
      <w:r w:rsidR="00625B39" w:rsidRPr="00625B39">
        <w:rPr>
          <w:rFonts w:ascii="Times New Roman" w:hAnsi="Times New Roman" w:cs="Times New Roman"/>
          <w:sz w:val="24"/>
          <w:szCs w:val="24"/>
        </w:rPr>
        <w:t xml:space="preserve">. </w:t>
      </w:r>
      <w:r w:rsidR="00F14B9B" w:rsidRPr="00625B39">
        <w:rPr>
          <w:rFonts w:ascii="Times New Roman" w:hAnsi="Times New Roman" w:cs="Times New Roman"/>
          <w:sz w:val="24"/>
          <w:szCs w:val="24"/>
        </w:rPr>
        <w:t>Indiviidid reageerivad vangistusele erinevalt ning mõnel juhul on tagajärjeks rasked emotsionaalsed ja vaimse tervise probleemid. Mitme</w:t>
      </w:r>
      <w:r w:rsidR="00262424" w:rsidRPr="00625B39">
        <w:rPr>
          <w:rFonts w:ascii="Times New Roman" w:hAnsi="Times New Roman" w:cs="Times New Roman"/>
          <w:sz w:val="24"/>
          <w:szCs w:val="24"/>
        </w:rPr>
        <w:t>tes</w:t>
      </w:r>
      <w:r w:rsidR="00F14B9B" w:rsidRPr="00625B39">
        <w:rPr>
          <w:rFonts w:ascii="Times New Roman" w:hAnsi="Times New Roman" w:cs="Times New Roman"/>
          <w:sz w:val="24"/>
          <w:szCs w:val="24"/>
        </w:rPr>
        <w:t xml:space="preserve"> uurimus</w:t>
      </w:r>
      <w:r w:rsidR="00262424" w:rsidRPr="00625B39">
        <w:rPr>
          <w:rFonts w:ascii="Times New Roman" w:hAnsi="Times New Roman" w:cs="Times New Roman"/>
          <w:sz w:val="24"/>
          <w:szCs w:val="24"/>
        </w:rPr>
        <w:t>tes on</w:t>
      </w:r>
      <w:r w:rsidR="00F14B9B" w:rsidRPr="00625B39">
        <w:rPr>
          <w:rFonts w:ascii="Times New Roman" w:hAnsi="Times New Roman" w:cs="Times New Roman"/>
          <w:sz w:val="24"/>
          <w:szCs w:val="24"/>
        </w:rPr>
        <w:t xml:space="preserve"> kirjelda</w:t>
      </w:r>
      <w:r w:rsidR="00262424" w:rsidRPr="00625B39">
        <w:rPr>
          <w:rFonts w:ascii="Times New Roman" w:hAnsi="Times New Roman" w:cs="Times New Roman"/>
          <w:sz w:val="24"/>
          <w:szCs w:val="24"/>
        </w:rPr>
        <w:t>tud</w:t>
      </w:r>
      <w:r w:rsidR="00F14B9B" w:rsidRPr="00625B39">
        <w:rPr>
          <w:rFonts w:ascii="Times New Roman" w:hAnsi="Times New Roman" w:cs="Times New Roman"/>
          <w:sz w:val="24"/>
          <w:szCs w:val="24"/>
        </w:rPr>
        <w:t xml:space="preserve"> erinevaid sümptomeid, mis ilmnevad vanglakaristuse käigus ning mille hulka kuuluvad psühhoosid, depressioonid, hirmuseisundid ja sotsiaalne degrad</w:t>
      </w:r>
      <w:r w:rsidR="00692D96" w:rsidRPr="00625B39">
        <w:rPr>
          <w:rFonts w:ascii="Times New Roman" w:hAnsi="Times New Roman" w:cs="Times New Roman"/>
          <w:sz w:val="24"/>
          <w:szCs w:val="24"/>
        </w:rPr>
        <w:t>eerumine (Saar, J. 2007</w:t>
      </w:r>
      <w:r w:rsidR="00F14B9B" w:rsidRPr="00625B39">
        <w:rPr>
          <w:rFonts w:ascii="Times New Roman" w:hAnsi="Times New Roman" w:cs="Times New Roman"/>
          <w:sz w:val="24"/>
          <w:szCs w:val="24"/>
        </w:rPr>
        <w:t>).</w:t>
      </w:r>
      <w:r w:rsidR="00F14B9B" w:rsidRPr="007C1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B9B" w:rsidRPr="007C177F" w:rsidRDefault="00625B39" w:rsidP="00F14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võimalik kõik 41 eluaegset vangi portreteerida, kirjeldada nende kujunemist, </w:t>
      </w:r>
      <w:proofErr w:type="spellStart"/>
      <w:r w:rsidR="00F14B9B" w:rsidRPr="007C177F">
        <w:rPr>
          <w:rFonts w:ascii="Times New Roman" w:hAnsi="Times New Roman" w:cs="Times New Roman"/>
          <w:sz w:val="24"/>
          <w:szCs w:val="24"/>
        </w:rPr>
        <w:t>isiksuslik</w:t>
      </w:r>
      <w:r w:rsidR="0079685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F14B9B" w:rsidRPr="007C177F">
        <w:rPr>
          <w:rFonts w:ascii="Times New Roman" w:hAnsi="Times New Roman" w:cs="Times New Roman"/>
          <w:sz w:val="24"/>
          <w:szCs w:val="24"/>
        </w:rPr>
        <w:t xml:space="preserve"> eripära</w:t>
      </w:r>
      <w:r w:rsidR="0079685F">
        <w:rPr>
          <w:rFonts w:ascii="Times New Roman" w:hAnsi="Times New Roman" w:cs="Times New Roman"/>
          <w:sz w:val="24"/>
          <w:szCs w:val="24"/>
        </w:rPr>
        <w:t>sid</w:t>
      </w:r>
      <w:r w:rsidR="00F14B9B" w:rsidRPr="007C177F">
        <w:rPr>
          <w:rFonts w:ascii="Times New Roman" w:hAnsi="Times New Roman" w:cs="Times New Roman"/>
          <w:sz w:val="24"/>
          <w:szCs w:val="24"/>
        </w:rPr>
        <w:t xml:space="preserve">, analüüsida kriminaalset karjääri, </w:t>
      </w:r>
      <w:r>
        <w:rPr>
          <w:rFonts w:ascii="Times New Roman" w:hAnsi="Times New Roman" w:cs="Times New Roman"/>
          <w:sz w:val="24"/>
          <w:szCs w:val="24"/>
        </w:rPr>
        <w:t xml:space="preserve">pöörata </w:t>
      </w:r>
      <w:r w:rsidRPr="007C177F">
        <w:rPr>
          <w:rFonts w:ascii="Times New Roman" w:hAnsi="Times New Roman" w:cs="Times New Roman"/>
          <w:sz w:val="24"/>
          <w:szCs w:val="24"/>
        </w:rPr>
        <w:t>tähelepanu soodusteguritele</w:t>
      </w:r>
      <w:r>
        <w:rPr>
          <w:rFonts w:ascii="Times New Roman" w:hAnsi="Times New Roman" w:cs="Times New Roman"/>
          <w:sz w:val="24"/>
          <w:szCs w:val="24"/>
        </w:rPr>
        <w:t xml:space="preserve"> ning </w:t>
      </w:r>
      <w:r w:rsidR="00F14B9B" w:rsidRPr="007C177F">
        <w:rPr>
          <w:rFonts w:ascii="Times New Roman" w:hAnsi="Times New Roman" w:cs="Times New Roman"/>
          <w:sz w:val="24"/>
          <w:szCs w:val="24"/>
        </w:rPr>
        <w:t>saada ülevaade tervislikust seisundist. Riskihin</w:t>
      </w:r>
      <w:r>
        <w:rPr>
          <w:rFonts w:ascii="Times New Roman" w:hAnsi="Times New Roman" w:cs="Times New Roman"/>
          <w:sz w:val="24"/>
          <w:szCs w:val="24"/>
        </w:rPr>
        <w:t xml:space="preserve">damised </w:t>
      </w:r>
      <w:r w:rsidR="0033715F" w:rsidRPr="007C177F">
        <w:rPr>
          <w:rFonts w:ascii="Times New Roman" w:hAnsi="Times New Roman" w:cs="Times New Roman"/>
          <w:sz w:val="24"/>
          <w:szCs w:val="24"/>
        </w:rPr>
        <w:t xml:space="preserve">jäävad </w:t>
      </w:r>
      <w:r>
        <w:rPr>
          <w:rFonts w:ascii="Times New Roman" w:hAnsi="Times New Roman" w:cs="Times New Roman"/>
          <w:sz w:val="24"/>
          <w:szCs w:val="24"/>
        </w:rPr>
        <w:t xml:space="preserve">siin </w:t>
      </w:r>
      <w:r w:rsidR="0033715F" w:rsidRPr="007C177F">
        <w:rPr>
          <w:rFonts w:ascii="Times New Roman" w:hAnsi="Times New Roman" w:cs="Times New Roman"/>
          <w:sz w:val="24"/>
          <w:szCs w:val="24"/>
        </w:rPr>
        <w:t xml:space="preserve">ühekülgseks. </w:t>
      </w:r>
      <w:r>
        <w:rPr>
          <w:rFonts w:ascii="Times New Roman" w:hAnsi="Times New Roman" w:cs="Times New Roman"/>
          <w:sz w:val="24"/>
          <w:szCs w:val="24"/>
        </w:rPr>
        <w:t xml:space="preserve"> Programmide käigus </w:t>
      </w:r>
      <w:r w:rsidR="0079685F">
        <w:rPr>
          <w:rFonts w:ascii="Times New Roman" w:hAnsi="Times New Roman" w:cs="Times New Roman"/>
          <w:sz w:val="24"/>
          <w:szCs w:val="24"/>
        </w:rPr>
        <w:t xml:space="preserve">ilmnevaid </w:t>
      </w:r>
      <w:r w:rsidR="00F14B9B" w:rsidRPr="007C177F">
        <w:rPr>
          <w:rFonts w:ascii="Times New Roman" w:hAnsi="Times New Roman" w:cs="Times New Roman"/>
          <w:sz w:val="24"/>
          <w:szCs w:val="24"/>
        </w:rPr>
        <w:t>muutusi tuleb jälgida pikema aja vältel. See võimaldab mõista eluaegse karistuse mõjusid, planeerida j</w:t>
      </w:r>
      <w:r w:rsidR="00455120" w:rsidRPr="007C177F">
        <w:rPr>
          <w:rFonts w:ascii="Times New Roman" w:hAnsi="Times New Roman" w:cs="Times New Roman"/>
          <w:sz w:val="24"/>
          <w:szCs w:val="24"/>
        </w:rPr>
        <w:t xml:space="preserve">a </w:t>
      </w:r>
      <w:r w:rsidR="00455120" w:rsidRPr="00753F0E">
        <w:rPr>
          <w:rFonts w:ascii="Times New Roman" w:hAnsi="Times New Roman" w:cs="Times New Roman"/>
          <w:sz w:val="24"/>
          <w:szCs w:val="24"/>
        </w:rPr>
        <w:t>piloteeri</w:t>
      </w:r>
      <w:r w:rsidR="00F14B9B" w:rsidRPr="00753F0E">
        <w:rPr>
          <w:rFonts w:ascii="Times New Roman" w:hAnsi="Times New Roman" w:cs="Times New Roman"/>
          <w:sz w:val="24"/>
          <w:szCs w:val="24"/>
        </w:rPr>
        <w:t>da</w:t>
      </w:r>
      <w:r w:rsidR="00F14B9B" w:rsidRPr="007C177F">
        <w:rPr>
          <w:rFonts w:ascii="Times New Roman" w:hAnsi="Times New Roman" w:cs="Times New Roman"/>
          <w:sz w:val="24"/>
          <w:szCs w:val="24"/>
        </w:rPr>
        <w:t xml:space="preserve"> vangistuse asendamist käitum</w:t>
      </w:r>
      <w:r w:rsidR="0033715F" w:rsidRPr="007C177F">
        <w:rPr>
          <w:rFonts w:ascii="Times New Roman" w:hAnsi="Times New Roman" w:cs="Times New Roman"/>
          <w:sz w:val="24"/>
          <w:szCs w:val="24"/>
        </w:rPr>
        <w:t xml:space="preserve">iskontrolliga, kavandada </w:t>
      </w:r>
      <w:r w:rsidR="00F14B9B" w:rsidRPr="007C177F">
        <w:rPr>
          <w:rFonts w:ascii="Times New Roman" w:hAnsi="Times New Roman" w:cs="Times New Roman"/>
          <w:sz w:val="24"/>
          <w:szCs w:val="24"/>
        </w:rPr>
        <w:t>õigusaktidesse ja praktikasse otstarbekaid muudatusi ning lahendada eetilisi vastuolusid.</w:t>
      </w:r>
    </w:p>
    <w:p w:rsidR="00F14B9B" w:rsidRPr="007C177F" w:rsidRDefault="005E30BF" w:rsidP="00F14B9B">
      <w:pPr>
        <w:rPr>
          <w:rFonts w:ascii="Times New Roman" w:hAnsi="Times New Roman" w:cs="Times New Roman"/>
          <w:sz w:val="24"/>
          <w:szCs w:val="24"/>
        </w:rPr>
      </w:pPr>
      <w:r w:rsidRPr="00753F0E">
        <w:rPr>
          <w:rFonts w:ascii="Times New Roman" w:hAnsi="Times New Roman" w:cs="Times New Roman"/>
          <w:sz w:val="24"/>
          <w:szCs w:val="24"/>
        </w:rPr>
        <w:t>V</w:t>
      </w:r>
      <w:r w:rsidR="00F14B9B" w:rsidRPr="007C177F">
        <w:rPr>
          <w:rFonts w:ascii="Times New Roman" w:hAnsi="Times New Roman" w:cs="Times New Roman"/>
          <w:sz w:val="24"/>
          <w:szCs w:val="24"/>
        </w:rPr>
        <w:t xml:space="preserve">angistuse mõjude kohta on erinevaid seisukohti. </w:t>
      </w:r>
      <w:r w:rsidR="0033715F" w:rsidRPr="007C177F">
        <w:rPr>
          <w:rFonts w:ascii="Times New Roman" w:hAnsi="Times New Roman" w:cs="Times New Roman"/>
          <w:sz w:val="24"/>
          <w:szCs w:val="24"/>
        </w:rPr>
        <w:t>S</w:t>
      </w:r>
      <w:r w:rsidR="00F14B9B" w:rsidRPr="007C177F">
        <w:rPr>
          <w:rFonts w:ascii="Times New Roman" w:hAnsi="Times New Roman" w:cs="Times New Roman"/>
          <w:sz w:val="24"/>
          <w:szCs w:val="24"/>
        </w:rPr>
        <w:t xml:space="preserve">eoseid pika karistusaja ja tundeelu, intellektuaalse või kognitiivse võimekuse ja füüsilise tervise vahel ei ole kindlalt </w:t>
      </w:r>
      <w:r w:rsidR="0033715F" w:rsidRPr="007C177F">
        <w:rPr>
          <w:rFonts w:ascii="Times New Roman" w:hAnsi="Times New Roman" w:cs="Times New Roman"/>
          <w:sz w:val="24"/>
          <w:szCs w:val="24"/>
        </w:rPr>
        <w:t xml:space="preserve">dokumenteeritud ning </w:t>
      </w:r>
      <w:r w:rsidR="00F14B9B" w:rsidRPr="007C177F">
        <w:rPr>
          <w:rFonts w:ascii="Times New Roman" w:hAnsi="Times New Roman" w:cs="Times New Roman"/>
          <w:sz w:val="24"/>
          <w:szCs w:val="24"/>
        </w:rPr>
        <w:t>vangistus iseeneses</w:t>
      </w:r>
      <w:r w:rsidR="0079685F">
        <w:rPr>
          <w:rFonts w:ascii="Times New Roman" w:hAnsi="Times New Roman" w:cs="Times New Roman"/>
          <w:sz w:val="24"/>
          <w:szCs w:val="24"/>
        </w:rPr>
        <w:t>t</w:t>
      </w:r>
      <w:r w:rsidR="00F14B9B" w:rsidRPr="007C177F">
        <w:rPr>
          <w:rFonts w:ascii="Times New Roman" w:hAnsi="Times New Roman" w:cs="Times New Roman"/>
          <w:sz w:val="24"/>
          <w:szCs w:val="24"/>
        </w:rPr>
        <w:t xml:space="preserve"> ei pruugi isikuid vältimatult kahjustada (Campbell, </w:t>
      </w:r>
      <w:proofErr w:type="spellStart"/>
      <w:r w:rsidR="00F14B9B" w:rsidRPr="007C177F">
        <w:rPr>
          <w:rFonts w:ascii="Times New Roman" w:hAnsi="Times New Roman" w:cs="Times New Roman"/>
          <w:sz w:val="24"/>
          <w:szCs w:val="24"/>
        </w:rPr>
        <w:t>Porpori</w:t>
      </w:r>
      <w:r w:rsidR="001E7370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1E7370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1E7370">
        <w:rPr>
          <w:rFonts w:ascii="Times New Roman" w:hAnsi="Times New Roman" w:cs="Times New Roman"/>
          <w:sz w:val="24"/>
          <w:szCs w:val="24"/>
        </w:rPr>
        <w:t>Wevrick</w:t>
      </w:r>
      <w:proofErr w:type="spellEnd"/>
      <w:r w:rsidR="001E737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E7370">
        <w:rPr>
          <w:rFonts w:ascii="Times New Roman" w:hAnsi="Times New Roman" w:cs="Times New Roman"/>
          <w:sz w:val="24"/>
          <w:szCs w:val="24"/>
        </w:rPr>
        <w:t>Flanagan</w:t>
      </w:r>
      <w:proofErr w:type="spellEnd"/>
      <w:r w:rsidR="001E737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E7370">
        <w:rPr>
          <w:rFonts w:ascii="Times New Roman" w:hAnsi="Times New Roman" w:cs="Times New Roman"/>
          <w:sz w:val="24"/>
          <w:szCs w:val="24"/>
        </w:rPr>
        <w:t>Williamson</w:t>
      </w:r>
      <w:proofErr w:type="spellEnd"/>
      <w:r w:rsidR="001E7370">
        <w:rPr>
          <w:rFonts w:ascii="Times New Roman" w:hAnsi="Times New Roman" w:cs="Times New Roman"/>
          <w:sz w:val="24"/>
          <w:szCs w:val="24"/>
        </w:rPr>
        <w:t xml:space="preserve"> &amp; Thomas</w:t>
      </w:r>
      <w:r w:rsidR="0079685F">
        <w:rPr>
          <w:rFonts w:ascii="Times New Roman" w:hAnsi="Times New Roman" w:cs="Times New Roman"/>
          <w:sz w:val="24"/>
          <w:szCs w:val="24"/>
        </w:rPr>
        <w:t>)</w:t>
      </w:r>
      <w:r w:rsidR="0033715F" w:rsidRPr="007C177F">
        <w:rPr>
          <w:rFonts w:ascii="Times New Roman" w:hAnsi="Times New Roman" w:cs="Times New Roman"/>
          <w:sz w:val="24"/>
          <w:szCs w:val="24"/>
        </w:rPr>
        <w:t>. Samas möönab enam</w:t>
      </w:r>
      <w:r w:rsidR="0079685F">
        <w:rPr>
          <w:rFonts w:ascii="Times New Roman" w:hAnsi="Times New Roman" w:cs="Times New Roman"/>
          <w:sz w:val="24"/>
          <w:szCs w:val="24"/>
        </w:rPr>
        <w:t>ik</w:t>
      </w:r>
      <w:r w:rsidR="0033715F" w:rsidRPr="007C177F">
        <w:rPr>
          <w:rFonts w:ascii="Times New Roman" w:hAnsi="Times New Roman" w:cs="Times New Roman"/>
          <w:sz w:val="24"/>
          <w:szCs w:val="24"/>
        </w:rPr>
        <w:t xml:space="preserve"> kriminolooge</w:t>
      </w:r>
      <w:r w:rsidR="00F14B9B" w:rsidRPr="007C177F">
        <w:rPr>
          <w:rFonts w:ascii="Times New Roman" w:hAnsi="Times New Roman" w:cs="Times New Roman"/>
          <w:sz w:val="24"/>
          <w:szCs w:val="24"/>
        </w:rPr>
        <w:t>, et pikaajaline karistus lõhub suhted pere ja sõpradega; et käitumismustrid ja hoiakud võtavad erinevaid vorme, sügavast sotsiaalsest ja emotsionaalsest võõrdumusest kuni agressiooni ja vägivalla äärm</w:t>
      </w:r>
      <w:r w:rsidR="0033715F" w:rsidRPr="007C177F">
        <w:rPr>
          <w:rFonts w:ascii="Times New Roman" w:hAnsi="Times New Roman" w:cs="Times New Roman"/>
          <w:sz w:val="24"/>
          <w:szCs w:val="24"/>
        </w:rPr>
        <w:t>usteni (</w:t>
      </w:r>
      <w:proofErr w:type="spellStart"/>
      <w:r w:rsidR="0033715F" w:rsidRPr="007C177F">
        <w:rPr>
          <w:rFonts w:ascii="Times New Roman" w:hAnsi="Times New Roman" w:cs="Times New Roman"/>
          <w:sz w:val="24"/>
          <w:szCs w:val="24"/>
        </w:rPr>
        <w:t>Brodsky</w:t>
      </w:r>
      <w:proofErr w:type="spellEnd"/>
      <w:r w:rsidR="0033715F" w:rsidRPr="007C177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3715F" w:rsidRPr="007C177F">
        <w:rPr>
          <w:rFonts w:ascii="Times New Roman" w:hAnsi="Times New Roman" w:cs="Times New Roman"/>
          <w:sz w:val="24"/>
          <w:szCs w:val="24"/>
        </w:rPr>
        <w:t>Flanagan</w:t>
      </w:r>
      <w:proofErr w:type="spellEnd"/>
      <w:r w:rsidR="0033715F" w:rsidRPr="007C177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3715F" w:rsidRPr="007C177F">
        <w:rPr>
          <w:rFonts w:ascii="Times New Roman" w:hAnsi="Times New Roman" w:cs="Times New Roman"/>
          <w:sz w:val="24"/>
          <w:szCs w:val="24"/>
        </w:rPr>
        <w:t>Johnson</w:t>
      </w:r>
      <w:proofErr w:type="spellEnd"/>
      <w:r w:rsidR="0033715F" w:rsidRPr="007C177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3715F" w:rsidRPr="007C177F">
        <w:rPr>
          <w:rFonts w:ascii="Times New Roman" w:hAnsi="Times New Roman" w:cs="Times New Roman"/>
          <w:sz w:val="24"/>
          <w:szCs w:val="24"/>
        </w:rPr>
        <w:t>Toch</w:t>
      </w:r>
      <w:proofErr w:type="spellEnd"/>
      <w:r w:rsidR="00F14B9B" w:rsidRPr="007C177F">
        <w:rPr>
          <w:rFonts w:ascii="Times New Roman" w:hAnsi="Times New Roman" w:cs="Times New Roman"/>
          <w:sz w:val="24"/>
          <w:szCs w:val="24"/>
        </w:rPr>
        <w:t xml:space="preserve">). </w:t>
      </w:r>
      <w:r w:rsidR="0079685F" w:rsidRPr="00625B39">
        <w:rPr>
          <w:rFonts w:ascii="Times New Roman" w:hAnsi="Times New Roman" w:cs="Times New Roman"/>
          <w:sz w:val="24"/>
          <w:szCs w:val="24"/>
        </w:rPr>
        <w:t>K</w:t>
      </w:r>
      <w:r w:rsidR="00625B39">
        <w:rPr>
          <w:rFonts w:ascii="Times New Roman" w:hAnsi="Times New Roman" w:cs="Times New Roman"/>
          <w:sz w:val="24"/>
          <w:szCs w:val="24"/>
        </w:rPr>
        <w:t xml:space="preserve">anadas </w:t>
      </w:r>
      <w:r w:rsidR="001E7370">
        <w:rPr>
          <w:rFonts w:ascii="Times New Roman" w:hAnsi="Times New Roman" w:cs="Times New Roman"/>
          <w:sz w:val="24"/>
          <w:szCs w:val="24"/>
        </w:rPr>
        <w:t>liigi</w:t>
      </w:r>
      <w:r w:rsidR="00625B39" w:rsidRPr="00625B39">
        <w:rPr>
          <w:rFonts w:ascii="Times New Roman" w:hAnsi="Times New Roman" w:cs="Times New Roman"/>
          <w:sz w:val="24"/>
          <w:szCs w:val="24"/>
        </w:rPr>
        <w:t xml:space="preserve">tati eluaegse </w:t>
      </w:r>
      <w:r w:rsidR="00F14B9B" w:rsidRPr="00625B39">
        <w:rPr>
          <w:rFonts w:ascii="Times New Roman" w:hAnsi="Times New Roman" w:cs="Times New Roman"/>
          <w:sz w:val="24"/>
          <w:szCs w:val="24"/>
        </w:rPr>
        <w:t>karistusega kinnipeetavad rutiinselt kõrgeima julgeolekuriski (</w:t>
      </w:r>
      <w:proofErr w:type="spellStart"/>
      <w:r w:rsidR="00F14B9B" w:rsidRPr="00625B39">
        <w:rPr>
          <w:rFonts w:ascii="Times New Roman" w:hAnsi="Times New Roman" w:cs="Times New Roman"/>
          <w:i/>
          <w:sz w:val="24"/>
          <w:szCs w:val="24"/>
        </w:rPr>
        <w:t>maximum</w:t>
      </w:r>
      <w:proofErr w:type="spellEnd"/>
      <w:r w:rsidR="00F14B9B" w:rsidRPr="00625B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14B9B" w:rsidRPr="00625B39">
        <w:rPr>
          <w:rFonts w:ascii="Times New Roman" w:hAnsi="Times New Roman" w:cs="Times New Roman"/>
          <w:i/>
          <w:sz w:val="24"/>
          <w:szCs w:val="24"/>
        </w:rPr>
        <w:t>security</w:t>
      </w:r>
      <w:proofErr w:type="spellEnd"/>
      <w:r w:rsidR="00F14B9B" w:rsidRPr="00625B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14B9B" w:rsidRPr="00625B39">
        <w:rPr>
          <w:rFonts w:ascii="Times New Roman" w:hAnsi="Times New Roman" w:cs="Times New Roman"/>
          <w:i/>
          <w:sz w:val="24"/>
          <w:szCs w:val="24"/>
        </w:rPr>
        <w:t>risks</w:t>
      </w:r>
      <w:proofErr w:type="spellEnd"/>
      <w:r w:rsidR="00F14B9B" w:rsidRPr="00625B39">
        <w:rPr>
          <w:rFonts w:ascii="Times New Roman" w:hAnsi="Times New Roman" w:cs="Times New Roman"/>
          <w:sz w:val="24"/>
          <w:szCs w:val="24"/>
        </w:rPr>
        <w:t xml:space="preserve">) kategooriasse. See </w:t>
      </w:r>
      <w:r w:rsidR="00625B39">
        <w:rPr>
          <w:rFonts w:ascii="Times New Roman" w:hAnsi="Times New Roman" w:cs="Times New Roman"/>
          <w:sz w:val="24"/>
          <w:szCs w:val="24"/>
        </w:rPr>
        <w:t>ei ole teaduslikult põhjendatud ning enam seda ei tehta.</w:t>
      </w:r>
    </w:p>
    <w:p w:rsidR="00F14B9B" w:rsidRPr="007C177F" w:rsidRDefault="00B73440" w:rsidP="00F14B9B">
      <w:pPr>
        <w:rPr>
          <w:rFonts w:ascii="Times New Roman" w:hAnsi="Times New Roman" w:cs="Times New Roman"/>
          <w:i/>
          <w:sz w:val="24"/>
          <w:szCs w:val="24"/>
        </w:rPr>
      </w:pPr>
      <w:r w:rsidRPr="007C177F">
        <w:rPr>
          <w:rFonts w:ascii="Times New Roman" w:hAnsi="Times New Roman" w:cs="Times New Roman"/>
          <w:i/>
          <w:sz w:val="24"/>
          <w:szCs w:val="24"/>
        </w:rPr>
        <w:t>Vagurad kui tallekesed</w:t>
      </w:r>
    </w:p>
    <w:p w:rsidR="00F14B9B" w:rsidRPr="007C177F" w:rsidRDefault="00F14B9B" w:rsidP="00F14B9B">
      <w:pPr>
        <w:rPr>
          <w:rFonts w:ascii="Times New Roman" w:hAnsi="Times New Roman" w:cs="Times New Roman"/>
          <w:sz w:val="24"/>
          <w:szCs w:val="24"/>
        </w:rPr>
      </w:pPr>
      <w:r w:rsidRPr="007C177F">
        <w:rPr>
          <w:rFonts w:ascii="Times New Roman" w:hAnsi="Times New Roman" w:cs="Times New Roman"/>
          <w:sz w:val="24"/>
          <w:szCs w:val="24"/>
        </w:rPr>
        <w:t>Rahvusvaheline Kriminoloogiliste Uuringute Keskus (</w:t>
      </w:r>
      <w:proofErr w:type="spellStart"/>
      <w:r w:rsidRPr="007C177F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7C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77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C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77F">
        <w:rPr>
          <w:rFonts w:ascii="Times New Roman" w:hAnsi="Times New Roman" w:cs="Times New Roman"/>
          <w:sz w:val="24"/>
          <w:szCs w:val="24"/>
        </w:rPr>
        <w:t>Prison</w:t>
      </w:r>
      <w:proofErr w:type="spellEnd"/>
      <w:r w:rsidRPr="007C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77F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7C177F">
        <w:rPr>
          <w:rFonts w:ascii="Times New Roman" w:hAnsi="Times New Roman" w:cs="Times New Roman"/>
          <w:sz w:val="24"/>
          <w:szCs w:val="24"/>
        </w:rPr>
        <w:t>)</w:t>
      </w:r>
      <w:r w:rsidR="00625B39">
        <w:rPr>
          <w:rFonts w:ascii="Times New Roman" w:hAnsi="Times New Roman" w:cs="Times New Roman"/>
          <w:sz w:val="24"/>
          <w:szCs w:val="24"/>
        </w:rPr>
        <w:t xml:space="preserve"> Londoni Ülikooli juures on jõudnud </w:t>
      </w:r>
      <w:r w:rsidR="00B73440" w:rsidRPr="007C177F">
        <w:rPr>
          <w:rFonts w:ascii="Times New Roman" w:hAnsi="Times New Roman" w:cs="Times New Roman"/>
          <w:sz w:val="24"/>
          <w:szCs w:val="24"/>
        </w:rPr>
        <w:t>järeldus</w:t>
      </w:r>
      <w:r w:rsidR="004577C7" w:rsidRPr="007C177F">
        <w:rPr>
          <w:rFonts w:ascii="Times New Roman" w:hAnsi="Times New Roman" w:cs="Times New Roman"/>
          <w:sz w:val="24"/>
          <w:szCs w:val="24"/>
        </w:rPr>
        <w:t>eni</w:t>
      </w:r>
      <w:r w:rsidR="00B73440" w:rsidRPr="007C177F">
        <w:rPr>
          <w:rFonts w:ascii="Times New Roman" w:hAnsi="Times New Roman" w:cs="Times New Roman"/>
          <w:sz w:val="24"/>
          <w:szCs w:val="24"/>
        </w:rPr>
        <w:t xml:space="preserve">: eelarvamus </w:t>
      </w:r>
      <w:r w:rsidRPr="007C177F">
        <w:rPr>
          <w:rFonts w:ascii="Times New Roman" w:hAnsi="Times New Roman" w:cs="Times New Roman"/>
          <w:sz w:val="24"/>
          <w:szCs w:val="24"/>
        </w:rPr>
        <w:t>pikaajaliste kinnipeetavate ohtlikkusest ei ole õigustatud. Eluaegsete kinnipeetavatega ei ole rohkem distsipliiniprobleeme kui mis</w:t>
      </w:r>
      <w:r w:rsidR="0079685F">
        <w:rPr>
          <w:rFonts w:ascii="Times New Roman" w:hAnsi="Times New Roman" w:cs="Times New Roman"/>
          <w:sz w:val="24"/>
          <w:szCs w:val="24"/>
        </w:rPr>
        <w:t xml:space="preserve"> </w:t>
      </w:r>
      <w:r w:rsidRPr="007C177F">
        <w:rPr>
          <w:rFonts w:ascii="Times New Roman" w:hAnsi="Times New Roman" w:cs="Times New Roman"/>
          <w:sz w:val="24"/>
          <w:szCs w:val="24"/>
        </w:rPr>
        <w:t>tahes teise vangigrupiga. Vastupidi, sageli on nad märksa distsiplineeritumad kui lühikeste karistusaegadega kinnipeetavad</w:t>
      </w:r>
      <w:r w:rsidR="00753F0E">
        <w:rPr>
          <w:rFonts w:ascii="Times New Roman" w:hAnsi="Times New Roman" w:cs="Times New Roman"/>
          <w:sz w:val="24"/>
          <w:szCs w:val="24"/>
        </w:rPr>
        <w:t>. Sageli paluvad v</w:t>
      </w:r>
      <w:r w:rsidR="00324510">
        <w:rPr>
          <w:rFonts w:ascii="Times New Roman" w:hAnsi="Times New Roman" w:cs="Times New Roman"/>
          <w:sz w:val="24"/>
          <w:szCs w:val="24"/>
        </w:rPr>
        <w:t>anglate juhi</w:t>
      </w:r>
      <w:r w:rsidR="00753F0E">
        <w:rPr>
          <w:rFonts w:ascii="Times New Roman" w:hAnsi="Times New Roman" w:cs="Times New Roman"/>
          <w:sz w:val="24"/>
          <w:szCs w:val="24"/>
        </w:rPr>
        <w:t xml:space="preserve">d </w:t>
      </w:r>
      <w:r w:rsidRPr="007C177F">
        <w:rPr>
          <w:rFonts w:ascii="Times New Roman" w:hAnsi="Times New Roman" w:cs="Times New Roman"/>
          <w:sz w:val="24"/>
          <w:szCs w:val="24"/>
        </w:rPr>
        <w:t>paigutada oma vanglasse eluaegseid kin</w:t>
      </w:r>
      <w:r w:rsidR="00753F0E">
        <w:rPr>
          <w:rFonts w:ascii="Times New Roman" w:hAnsi="Times New Roman" w:cs="Times New Roman"/>
          <w:sz w:val="24"/>
          <w:szCs w:val="24"/>
        </w:rPr>
        <w:t xml:space="preserve">nipeetavaid nende stabiliseeriva mõju tõttu, </w:t>
      </w:r>
      <w:r w:rsidRPr="007C177F">
        <w:rPr>
          <w:rFonts w:ascii="Times New Roman" w:hAnsi="Times New Roman" w:cs="Times New Roman"/>
          <w:sz w:val="24"/>
          <w:szCs w:val="24"/>
        </w:rPr>
        <w:t>teistele kinnipeetavatele</w:t>
      </w:r>
      <w:r w:rsidR="00753F0E">
        <w:rPr>
          <w:rFonts w:ascii="Times New Roman" w:hAnsi="Times New Roman" w:cs="Times New Roman"/>
          <w:sz w:val="24"/>
          <w:szCs w:val="24"/>
        </w:rPr>
        <w:t>.</w:t>
      </w:r>
      <w:r w:rsidRPr="007C177F">
        <w:rPr>
          <w:rFonts w:ascii="Times New Roman" w:hAnsi="Times New Roman" w:cs="Times New Roman"/>
          <w:sz w:val="24"/>
          <w:szCs w:val="24"/>
        </w:rPr>
        <w:t xml:space="preserve"> Sellele f</w:t>
      </w:r>
      <w:r w:rsidR="00753F0E">
        <w:rPr>
          <w:rFonts w:ascii="Times New Roman" w:hAnsi="Times New Roman" w:cs="Times New Roman"/>
          <w:sz w:val="24"/>
          <w:szCs w:val="24"/>
        </w:rPr>
        <w:t xml:space="preserve">enomenile on mitmeid </w:t>
      </w:r>
      <w:r w:rsidRPr="007C177F">
        <w:rPr>
          <w:rFonts w:ascii="Times New Roman" w:hAnsi="Times New Roman" w:cs="Times New Roman"/>
          <w:sz w:val="24"/>
          <w:szCs w:val="24"/>
        </w:rPr>
        <w:t>põhjendusi. Eluaegsed kinnipeetavad on enamasti teistest kinnipeetavatest vanemad. N</w:t>
      </w:r>
      <w:r w:rsidR="0050392E">
        <w:rPr>
          <w:rFonts w:ascii="Times New Roman" w:hAnsi="Times New Roman" w:cs="Times New Roman"/>
          <w:sz w:val="24"/>
          <w:szCs w:val="24"/>
        </w:rPr>
        <w:t>eid</w:t>
      </w:r>
      <w:r w:rsidRPr="007C177F">
        <w:rPr>
          <w:rFonts w:ascii="Times New Roman" w:hAnsi="Times New Roman" w:cs="Times New Roman"/>
          <w:sz w:val="24"/>
          <w:szCs w:val="24"/>
        </w:rPr>
        <w:t xml:space="preserve"> on karistatud sageli esmakordse rikkumise eest. Nende ohvriks on enamasti olnud nende varasem tuttav (</w:t>
      </w:r>
      <w:proofErr w:type="spellStart"/>
      <w:r w:rsidRPr="007C177F">
        <w:rPr>
          <w:rFonts w:ascii="Times New Roman" w:hAnsi="Times New Roman" w:cs="Times New Roman"/>
          <w:sz w:val="24"/>
          <w:szCs w:val="24"/>
        </w:rPr>
        <w:t>Coyle</w:t>
      </w:r>
      <w:proofErr w:type="spellEnd"/>
      <w:r w:rsidRPr="007C177F">
        <w:rPr>
          <w:rFonts w:ascii="Times New Roman" w:hAnsi="Times New Roman" w:cs="Times New Roman"/>
          <w:sz w:val="24"/>
          <w:szCs w:val="24"/>
        </w:rPr>
        <w:t>, A. 2002)</w:t>
      </w:r>
      <w:r w:rsidR="00E218CF">
        <w:rPr>
          <w:rFonts w:ascii="Times New Roman" w:hAnsi="Times New Roman" w:cs="Times New Roman"/>
          <w:sz w:val="24"/>
          <w:szCs w:val="24"/>
        </w:rPr>
        <w:t>.</w:t>
      </w:r>
    </w:p>
    <w:p w:rsidR="00753F0E" w:rsidRDefault="00F14B9B" w:rsidP="00753F0E">
      <w:pPr>
        <w:rPr>
          <w:rFonts w:ascii="Times New Roman" w:hAnsi="Times New Roman" w:cs="Times New Roman"/>
          <w:sz w:val="24"/>
          <w:szCs w:val="24"/>
        </w:rPr>
      </w:pPr>
      <w:r w:rsidRPr="007C177F">
        <w:rPr>
          <w:rFonts w:ascii="Times New Roman" w:hAnsi="Times New Roman" w:cs="Times New Roman"/>
          <w:sz w:val="24"/>
          <w:szCs w:val="24"/>
        </w:rPr>
        <w:t xml:space="preserve">Risk, et eluaegsed kurjategijad </w:t>
      </w:r>
      <w:r w:rsidR="00E218CF">
        <w:rPr>
          <w:rFonts w:ascii="Times New Roman" w:hAnsi="Times New Roman" w:cs="Times New Roman"/>
          <w:sz w:val="24"/>
          <w:szCs w:val="24"/>
        </w:rPr>
        <w:t xml:space="preserve">jõuavad </w:t>
      </w:r>
      <w:r w:rsidRPr="007C177F">
        <w:rPr>
          <w:rFonts w:ascii="Times New Roman" w:hAnsi="Times New Roman" w:cs="Times New Roman"/>
          <w:sz w:val="24"/>
          <w:szCs w:val="24"/>
        </w:rPr>
        <w:t>vabadusse pääsedes tagasi kuritegevuseni</w:t>
      </w:r>
      <w:r w:rsidR="00E218CF">
        <w:rPr>
          <w:rFonts w:ascii="Times New Roman" w:hAnsi="Times New Roman" w:cs="Times New Roman"/>
          <w:sz w:val="24"/>
          <w:szCs w:val="24"/>
        </w:rPr>
        <w:t>, e</w:t>
      </w:r>
      <w:r w:rsidRPr="007C177F">
        <w:rPr>
          <w:rFonts w:ascii="Times New Roman" w:hAnsi="Times New Roman" w:cs="Times New Roman"/>
          <w:sz w:val="24"/>
          <w:szCs w:val="24"/>
        </w:rPr>
        <w:t>i ole suurem ku</w:t>
      </w:r>
      <w:r w:rsidR="00E218CF">
        <w:rPr>
          <w:rFonts w:ascii="Times New Roman" w:hAnsi="Times New Roman" w:cs="Times New Roman"/>
          <w:sz w:val="24"/>
          <w:szCs w:val="24"/>
        </w:rPr>
        <w:t xml:space="preserve">i tavakurjategijatel. Aastatel </w:t>
      </w:r>
      <w:r w:rsidRPr="007C177F">
        <w:rPr>
          <w:rFonts w:ascii="Times New Roman" w:hAnsi="Times New Roman" w:cs="Times New Roman"/>
          <w:sz w:val="24"/>
          <w:szCs w:val="24"/>
        </w:rPr>
        <w:t xml:space="preserve">1975/1976 ja 1988/1989 </w:t>
      </w:r>
      <w:r w:rsidR="009A202B" w:rsidRPr="007C177F">
        <w:rPr>
          <w:rFonts w:ascii="Times New Roman" w:hAnsi="Times New Roman" w:cs="Times New Roman"/>
          <w:sz w:val="24"/>
          <w:szCs w:val="24"/>
        </w:rPr>
        <w:t xml:space="preserve">vabastati </w:t>
      </w:r>
      <w:r w:rsidR="00324510" w:rsidRPr="00324510">
        <w:rPr>
          <w:rFonts w:ascii="Times New Roman" w:hAnsi="Times New Roman" w:cs="Times New Roman"/>
          <w:sz w:val="24"/>
          <w:szCs w:val="24"/>
        </w:rPr>
        <w:t>Kanadas</w:t>
      </w:r>
      <w:r w:rsidR="00E218CF">
        <w:rPr>
          <w:rFonts w:ascii="Times New Roman" w:hAnsi="Times New Roman" w:cs="Times New Roman"/>
          <w:sz w:val="24"/>
          <w:szCs w:val="24"/>
        </w:rPr>
        <w:t xml:space="preserve"> </w:t>
      </w:r>
      <w:r w:rsidR="009A202B" w:rsidRPr="007C177F">
        <w:rPr>
          <w:rFonts w:ascii="Times New Roman" w:hAnsi="Times New Roman" w:cs="Times New Roman"/>
          <w:sz w:val="24"/>
          <w:szCs w:val="24"/>
        </w:rPr>
        <w:t>tingimisi</w:t>
      </w:r>
      <w:r w:rsidRPr="007C177F">
        <w:rPr>
          <w:rFonts w:ascii="Times New Roman" w:hAnsi="Times New Roman" w:cs="Times New Roman"/>
          <w:sz w:val="24"/>
          <w:szCs w:val="24"/>
        </w:rPr>
        <w:t xml:space="preserve"> 494 kurjategijat, kes kandsid eluaegset karistust mõrva eest. Suur osa nendest (75,7%) jäi ühiskonna valve all paikseks. Nende</w:t>
      </w:r>
      <w:r w:rsidR="00E218CF">
        <w:rPr>
          <w:rFonts w:ascii="Times New Roman" w:hAnsi="Times New Roman" w:cs="Times New Roman"/>
          <w:sz w:val="24"/>
          <w:szCs w:val="24"/>
        </w:rPr>
        <w:t>l</w:t>
      </w:r>
      <w:r w:rsidRPr="007C177F">
        <w:rPr>
          <w:rFonts w:ascii="Times New Roman" w:hAnsi="Times New Roman" w:cs="Times New Roman"/>
          <w:sz w:val="24"/>
          <w:szCs w:val="24"/>
        </w:rPr>
        <w:t>, kes sattusid tagasi vanglasse</w:t>
      </w:r>
      <w:r w:rsidR="00E218CF">
        <w:rPr>
          <w:rFonts w:ascii="Times New Roman" w:hAnsi="Times New Roman" w:cs="Times New Roman"/>
          <w:sz w:val="24"/>
          <w:szCs w:val="24"/>
        </w:rPr>
        <w:t>,</w:t>
      </w:r>
      <w:r w:rsidRPr="007C177F">
        <w:rPr>
          <w:rFonts w:ascii="Times New Roman" w:hAnsi="Times New Roman" w:cs="Times New Roman"/>
          <w:sz w:val="24"/>
          <w:szCs w:val="24"/>
        </w:rPr>
        <w:t xml:space="preserve"> oli 13,8% põhjuseks uus kuritegu ning 10,5% rikkumine vabastamistingimuste vastu</w:t>
      </w:r>
      <w:r w:rsidR="001730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7306B">
        <w:rPr>
          <w:rFonts w:ascii="Times New Roman" w:hAnsi="Times New Roman" w:cs="Times New Roman"/>
          <w:sz w:val="24"/>
          <w:szCs w:val="24"/>
        </w:rPr>
        <w:t>Poporino</w:t>
      </w:r>
      <w:proofErr w:type="spellEnd"/>
      <w:r w:rsidR="0017306B">
        <w:rPr>
          <w:rFonts w:ascii="Times New Roman" w:hAnsi="Times New Roman" w:cs="Times New Roman"/>
          <w:sz w:val="24"/>
          <w:szCs w:val="24"/>
        </w:rPr>
        <w:t>, F. 2000)</w:t>
      </w:r>
      <w:r w:rsidRPr="007C177F">
        <w:rPr>
          <w:rFonts w:ascii="Times New Roman" w:hAnsi="Times New Roman" w:cs="Times New Roman"/>
          <w:sz w:val="24"/>
          <w:szCs w:val="24"/>
        </w:rPr>
        <w:t>. Niisiis näeme vabastamis</w:t>
      </w:r>
      <w:r w:rsidR="009A202B" w:rsidRPr="007C177F">
        <w:rPr>
          <w:rFonts w:ascii="Times New Roman" w:hAnsi="Times New Roman" w:cs="Times New Roman"/>
          <w:sz w:val="24"/>
          <w:szCs w:val="24"/>
        </w:rPr>
        <w:t xml:space="preserve">te ning </w:t>
      </w:r>
      <w:proofErr w:type="spellStart"/>
      <w:r w:rsidR="009A202B" w:rsidRPr="007C177F">
        <w:rPr>
          <w:rFonts w:ascii="Times New Roman" w:hAnsi="Times New Roman" w:cs="Times New Roman"/>
          <w:sz w:val="24"/>
          <w:szCs w:val="24"/>
        </w:rPr>
        <w:t>taasrikkumiste</w:t>
      </w:r>
      <w:proofErr w:type="spellEnd"/>
      <w:r w:rsidR="009A202B" w:rsidRPr="007C177F">
        <w:rPr>
          <w:rFonts w:ascii="Times New Roman" w:hAnsi="Times New Roman" w:cs="Times New Roman"/>
          <w:sz w:val="24"/>
          <w:szCs w:val="24"/>
        </w:rPr>
        <w:t xml:space="preserve"> vahekorda</w:t>
      </w:r>
      <w:r w:rsidRPr="007C177F">
        <w:rPr>
          <w:rFonts w:ascii="Times New Roman" w:hAnsi="Times New Roman" w:cs="Times New Roman"/>
          <w:sz w:val="24"/>
          <w:szCs w:val="24"/>
        </w:rPr>
        <w:t xml:space="preserve"> võrreldes</w:t>
      </w:r>
      <w:r w:rsidR="009A202B" w:rsidRPr="007C177F">
        <w:rPr>
          <w:rFonts w:ascii="Times New Roman" w:hAnsi="Times New Roman" w:cs="Times New Roman"/>
          <w:sz w:val="24"/>
          <w:szCs w:val="24"/>
        </w:rPr>
        <w:t>,</w:t>
      </w:r>
      <w:r w:rsidRPr="007C177F">
        <w:rPr>
          <w:rFonts w:ascii="Times New Roman" w:hAnsi="Times New Roman" w:cs="Times New Roman"/>
          <w:sz w:val="24"/>
          <w:szCs w:val="24"/>
        </w:rPr>
        <w:t xml:space="preserve"> et eluaegsest vangistusest ennetähtaegselt vab</w:t>
      </w:r>
      <w:r w:rsidR="001000D5" w:rsidRPr="007C177F">
        <w:rPr>
          <w:rFonts w:ascii="Times New Roman" w:hAnsi="Times New Roman" w:cs="Times New Roman"/>
          <w:sz w:val="24"/>
          <w:szCs w:val="24"/>
        </w:rPr>
        <w:t>astatute tavaellu jää</w:t>
      </w:r>
      <w:r w:rsidR="009A202B" w:rsidRPr="007C177F">
        <w:rPr>
          <w:rFonts w:ascii="Times New Roman" w:hAnsi="Times New Roman" w:cs="Times New Roman"/>
          <w:sz w:val="24"/>
          <w:szCs w:val="24"/>
        </w:rPr>
        <w:t>mise osakaal on oluliselt suurem keskmisest retsidiivsusest</w:t>
      </w:r>
      <w:r w:rsidRPr="007C17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3F0E" w:rsidRPr="00753F0E" w:rsidRDefault="00753F0E" w:rsidP="00753F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3F0E">
        <w:rPr>
          <w:rFonts w:ascii="Times New Roman" w:hAnsi="Times New Roman" w:cs="Times New Roman"/>
          <w:sz w:val="24"/>
          <w:szCs w:val="24"/>
        </w:rPr>
        <w:t>Andrew</w:t>
      </w:r>
      <w:proofErr w:type="spellEnd"/>
      <w:r w:rsidRPr="00753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F0E">
        <w:rPr>
          <w:rFonts w:ascii="Times New Roman" w:hAnsi="Times New Roman" w:cs="Times New Roman"/>
          <w:sz w:val="24"/>
          <w:szCs w:val="24"/>
        </w:rPr>
        <w:t>Coyle</w:t>
      </w:r>
      <w:proofErr w:type="spellEnd"/>
      <w:r w:rsidRPr="00753F0E">
        <w:rPr>
          <w:rFonts w:ascii="Times New Roman" w:hAnsi="Times New Roman" w:cs="Times New Roman"/>
          <w:sz w:val="24"/>
          <w:szCs w:val="24"/>
        </w:rPr>
        <w:t xml:space="preserve"> juhib tähelepanu asjaolule, et Inglismaal ja Walesis vabastati 1972.–1994. aastal 1587 eluaegse vangistusega karistatud kinnipeetavat. Nendest jõudis kahe aasta jooksul pärast vabastamist uue süüdimõistmiseni 9%. </w:t>
      </w:r>
      <w:r>
        <w:rPr>
          <w:rFonts w:ascii="Times New Roman" w:hAnsi="Times New Roman" w:cs="Times New Roman"/>
          <w:sz w:val="24"/>
          <w:szCs w:val="24"/>
        </w:rPr>
        <w:t>Üldine retsidiivsuse näitaja oli sellal</w:t>
      </w:r>
      <w:r w:rsidRPr="00753F0E">
        <w:rPr>
          <w:rFonts w:ascii="Times New Roman" w:hAnsi="Times New Roman" w:cs="Times New Roman"/>
          <w:sz w:val="24"/>
          <w:szCs w:val="24"/>
        </w:rPr>
        <w:t xml:space="preserve"> 57%. </w:t>
      </w:r>
    </w:p>
    <w:p w:rsidR="00F14B9B" w:rsidRPr="007C177F" w:rsidRDefault="00F14B9B" w:rsidP="00F14B9B">
      <w:pPr>
        <w:rPr>
          <w:rFonts w:ascii="Times New Roman" w:hAnsi="Times New Roman" w:cs="Times New Roman"/>
          <w:sz w:val="24"/>
          <w:szCs w:val="24"/>
        </w:rPr>
      </w:pPr>
      <w:r w:rsidRPr="007C177F">
        <w:rPr>
          <w:rFonts w:ascii="Times New Roman" w:hAnsi="Times New Roman" w:cs="Times New Roman"/>
          <w:sz w:val="24"/>
          <w:szCs w:val="24"/>
        </w:rPr>
        <w:lastRenderedPageBreak/>
        <w:t>Vangistuses aset leidnud surmajuhtude analüüsid näitavad, et eluaegsed vangid on suurem</w:t>
      </w:r>
      <w:r w:rsidR="00E218CF">
        <w:rPr>
          <w:rFonts w:ascii="Times New Roman" w:hAnsi="Times New Roman" w:cs="Times New Roman"/>
          <w:sz w:val="24"/>
          <w:szCs w:val="24"/>
        </w:rPr>
        <w:t>as ohus osutuda nii mõrvade kui</w:t>
      </w:r>
      <w:r w:rsidRPr="007C177F">
        <w:rPr>
          <w:rFonts w:ascii="Times New Roman" w:hAnsi="Times New Roman" w:cs="Times New Roman"/>
          <w:sz w:val="24"/>
          <w:szCs w:val="24"/>
        </w:rPr>
        <w:t xml:space="preserve"> </w:t>
      </w:r>
      <w:r w:rsidR="00E218CF">
        <w:rPr>
          <w:rFonts w:ascii="Times New Roman" w:hAnsi="Times New Roman" w:cs="Times New Roman"/>
          <w:sz w:val="24"/>
          <w:szCs w:val="24"/>
        </w:rPr>
        <w:t>ka enesetappude ohvriteks. Kümne</w:t>
      </w:r>
      <w:r w:rsidRPr="007C177F">
        <w:rPr>
          <w:rFonts w:ascii="Times New Roman" w:hAnsi="Times New Roman" w:cs="Times New Roman"/>
          <w:sz w:val="24"/>
          <w:szCs w:val="24"/>
        </w:rPr>
        <w:t xml:space="preserve"> aasta (1980</w:t>
      </w:r>
      <w:r w:rsidR="00E218CF">
        <w:rPr>
          <w:rFonts w:ascii="Times New Roman" w:hAnsi="Times New Roman" w:cs="Times New Roman"/>
          <w:sz w:val="24"/>
          <w:szCs w:val="24"/>
        </w:rPr>
        <w:t>–</w:t>
      </w:r>
      <w:r w:rsidRPr="007C177F">
        <w:rPr>
          <w:rFonts w:ascii="Times New Roman" w:hAnsi="Times New Roman" w:cs="Times New Roman"/>
          <w:sz w:val="24"/>
          <w:szCs w:val="24"/>
        </w:rPr>
        <w:t>1989) jooksul dokumenteeritud 135 enesetap</w:t>
      </w:r>
      <w:r w:rsidR="00E218CF">
        <w:rPr>
          <w:rFonts w:ascii="Times New Roman" w:hAnsi="Times New Roman" w:cs="Times New Roman"/>
          <w:sz w:val="24"/>
          <w:szCs w:val="24"/>
        </w:rPr>
        <w:t>u sooritanust</w:t>
      </w:r>
      <w:r w:rsidRPr="007C177F">
        <w:rPr>
          <w:rFonts w:ascii="Times New Roman" w:hAnsi="Times New Roman" w:cs="Times New Roman"/>
          <w:sz w:val="24"/>
          <w:szCs w:val="24"/>
        </w:rPr>
        <w:t xml:space="preserve"> olid 31 ohvrit (23%) eluaegsed. Sarnaselt 66 mõrvajuhtumist, mis avastati</w:t>
      </w:r>
      <w:r w:rsidR="00E218CF">
        <w:rPr>
          <w:rFonts w:ascii="Times New Roman" w:hAnsi="Times New Roman" w:cs="Times New Roman"/>
          <w:sz w:val="24"/>
          <w:szCs w:val="24"/>
        </w:rPr>
        <w:t>,</w:t>
      </w:r>
      <w:r w:rsidRPr="007C177F">
        <w:rPr>
          <w:rFonts w:ascii="Times New Roman" w:hAnsi="Times New Roman" w:cs="Times New Roman"/>
          <w:sz w:val="24"/>
          <w:szCs w:val="24"/>
        </w:rPr>
        <w:t xml:space="preserve"> olid 15 ohvrit (22,7%) eluaegsed. </w:t>
      </w:r>
      <w:r w:rsidR="00EE7163" w:rsidRPr="007C177F">
        <w:rPr>
          <w:rFonts w:ascii="Times New Roman" w:hAnsi="Times New Roman" w:cs="Times New Roman"/>
          <w:sz w:val="24"/>
          <w:szCs w:val="24"/>
        </w:rPr>
        <w:t xml:space="preserve">Seega </w:t>
      </w:r>
      <w:r w:rsidRPr="007C177F">
        <w:rPr>
          <w:rFonts w:ascii="Times New Roman" w:hAnsi="Times New Roman" w:cs="Times New Roman"/>
          <w:sz w:val="24"/>
          <w:szCs w:val="24"/>
        </w:rPr>
        <w:t>on nad selgelt mõrvaohvrite ning enesetapjatena esikohal.</w:t>
      </w:r>
      <w:r w:rsidR="009A202B" w:rsidRPr="007C177F">
        <w:rPr>
          <w:rFonts w:ascii="Times New Roman" w:hAnsi="Times New Roman" w:cs="Times New Roman"/>
          <w:sz w:val="24"/>
          <w:szCs w:val="24"/>
        </w:rPr>
        <w:t xml:space="preserve"> </w:t>
      </w:r>
      <w:r w:rsidR="00EE7163" w:rsidRPr="007C177F">
        <w:rPr>
          <w:rFonts w:ascii="Times New Roman" w:hAnsi="Times New Roman" w:cs="Times New Roman"/>
          <w:sz w:val="24"/>
          <w:szCs w:val="24"/>
        </w:rPr>
        <w:t>Järeldus: el</w:t>
      </w:r>
      <w:r w:rsidR="009A202B" w:rsidRPr="007C177F">
        <w:rPr>
          <w:rFonts w:ascii="Times New Roman" w:hAnsi="Times New Roman" w:cs="Times New Roman"/>
          <w:sz w:val="24"/>
          <w:szCs w:val="24"/>
        </w:rPr>
        <w:t>uaegsed on</w:t>
      </w:r>
      <w:r w:rsidR="00EE7163" w:rsidRPr="007C177F">
        <w:rPr>
          <w:rFonts w:ascii="Times New Roman" w:hAnsi="Times New Roman" w:cs="Times New Roman"/>
          <w:sz w:val="24"/>
          <w:szCs w:val="24"/>
        </w:rPr>
        <w:t xml:space="preserve"> </w:t>
      </w:r>
      <w:r w:rsidR="009A202B" w:rsidRPr="007C177F">
        <w:rPr>
          <w:rFonts w:ascii="Times New Roman" w:hAnsi="Times New Roman" w:cs="Times New Roman"/>
          <w:sz w:val="24"/>
          <w:szCs w:val="24"/>
        </w:rPr>
        <w:t>pigem ohustatud kui ohustav grupp</w:t>
      </w:r>
      <w:r w:rsidR="00EE7163" w:rsidRPr="007C177F">
        <w:rPr>
          <w:rFonts w:ascii="Times New Roman" w:hAnsi="Times New Roman" w:cs="Times New Roman"/>
          <w:sz w:val="24"/>
          <w:szCs w:val="24"/>
        </w:rPr>
        <w:t xml:space="preserve"> vanglapopulatsioonis</w:t>
      </w:r>
      <w:r w:rsidR="009A202B" w:rsidRPr="007C177F">
        <w:rPr>
          <w:rFonts w:ascii="Times New Roman" w:hAnsi="Times New Roman" w:cs="Times New Roman"/>
          <w:sz w:val="24"/>
          <w:szCs w:val="24"/>
        </w:rPr>
        <w:t>.</w:t>
      </w:r>
    </w:p>
    <w:p w:rsidR="00080AD1" w:rsidRPr="007C177F" w:rsidRDefault="00E218CF" w:rsidP="0089319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Kokkuvõte</w:t>
      </w:r>
    </w:p>
    <w:p w:rsidR="00893191" w:rsidRPr="007C177F" w:rsidRDefault="00893191" w:rsidP="00893191">
      <w:pPr>
        <w:rPr>
          <w:rFonts w:ascii="Times New Roman" w:hAnsi="Times New Roman" w:cs="Times New Roman"/>
          <w:sz w:val="24"/>
          <w:szCs w:val="24"/>
        </w:rPr>
      </w:pPr>
      <w:r w:rsidRPr="007C177F">
        <w:rPr>
          <w:rFonts w:ascii="Times New Roman" w:hAnsi="Times New Roman" w:cs="Times New Roman"/>
          <w:sz w:val="24"/>
          <w:szCs w:val="24"/>
        </w:rPr>
        <w:t>Vangistuse kul</w:t>
      </w:r>
      <w:r w:rsidR="000914EA" w:rsidRPr="007C177F">
        <w:rPr>
          <w:rFonts w:ascii="Times New Roman" w:hAnsi="Times New Roman" w:cs="Times New Roman"/>
          <w:sz w:val="24"/>
          <w:szCs w:val="24"/>
        </w:rPr>
        <w:t>u</w:t>
      </w:r>
      <w:r w:rsidRPr="007C177F">
        <w:rPr>
          <w:rFonts w:ascii="Times New Roman" w:hAnsi="Times New Roman" w:cs="Times New Roman"/>
          <w:sz w:val="24"/>
          <w:szCs w:val="24"/>
        </w:rPr>
        <w:t>d 2016 lähenevad 50 miljonile eurole (49</w:t>
      </w:r>
      <w:r w:rsidR="00E218CF">
        <w:rPr>
          <w:rFonts w:ascii="Times New Roman" w:hAnsi="Times New Roman" w:cs="Times New Roman"/>
          <w:sz w:val="24"/>
          <w:szCs w:val="24"/>
        </w:rPr>
        <w:t xml:space="preserve"> </w:t>
      </w:r>
      <w:r w:rsidRPr="007C177F">
        <w:rPr>
          <w:rFonts w:ascii="Times New Roman" w:hAnsi="Times New Roman" w:cs="Times New Roman"/>
          <w:sz w:val="24"/>
          <w:szCs w:val="24"/>
        </w:rPr>
        <w:t>792</w:t>
      </w:r>
      <w:r w:rsidR="00E218CF">
        <w:rPr>
          <w:rFonts w:ascii="Times New Roman" w:hAnsi="Times New Roman" w:cs="Times New Roman"/>
          <w:sz w:val="24"/>
          <w:szCs w:val="24"/>
        </w:rPr>
        <w:t xml:space="preserve"> </w:t>
      </w:r>
      <w:r w:rsidRPr="007C177F">
        <w:rPr>
          <w:rFonts w:ascii="Times New Roman" w:hAnsi="Times New Roman" w:cs="Times New Roman"/>
          <w:sz w:val="24"/>
          <w:szCs w:val="24"/>
        </w:rPr>
        <w:t xml:space="preserve">977). </w:t>
      </w:r>
      <w:r w:rsidR="000914EA" w:rsidRPr="007C177F">
        <w:rPr>
          <w:rFonts w:ascii="Times New Roman" w:hAnsi="Times New Roman" w:cs="Times New Roman"/>
          <w:sz w:val="24"/>
          <w:szCs w:val="24"/>
        </w:rPr>
        <w:t>Vajame arutelu nende vahendite mõistlikust, inimlikust ja tulemuslikust planeerimisest ja kasutami</w:t>
      </w:r>
      <w:r w:rsidRPr="007C177F">
        <w:rPr>
          <w:rFonts w:ascii="Times New Roman" w:hAnsi="Times New Roman" w:cs="Times New Roman"/>
          <w:sz w:val="24"/>
          <w:szCs w:val="24"/>
        </w:rPr>
        <w:t>sest.</w:t>
      </w:r>
      <w:r w:rsidR="000914EA" w:rsidRPr="007C177F">
        <w:rPr>
          <w:rFonts w:ascii="Times New Roman" w:hAnsi="Times New Roman" w:cs="Times New Roman"/>
          <w:sz w:val="24"/>
          <w:szCs w:val="24"/>
        </w:rPr>
        <w:t xml:space="preserve"> See tähendab tähelepanu osutamist peamisele: vangistuse sisule ja mõjule.</w:t>
      </w:r>
    </w:p>
    <w:p w:rsidR="00F14B9B" w:rsidRPr="007C177F" w:rsidRDefault="000914EA" w:rsidP="00F14B9B">
      <w:pPr>
        <w:rPr>
          <w:rFonts w:ascii="Times New Roman" w:hAnsi="Times New Roman" w:cs="Times New Roman"/>
          <w:sz w:val="24"/>
          <w:szCs w:val="24"/>
        </w:rPr>
      </w:pPr>
      <w:r w:rsidRPr="007C177F">
        <w:rPr>
          <w:rFonts w:ascii="Times New Roman" w:hAnsi="Times New Roman" w:cs="Times New Roman"/>
          <w:sz w:val="24"/>
          <w:szCs w:val="24"/>
        </w:rPr>
        <w:t>Vanglasüsteemi reformi käigus on küll oluliselt parandatud vanglaasutuste füüsilist keskkonda ja loodud demokraatlikule riigile kohane õiguslik raamistik, kuid psühholoogilistele protsessidele, mis vanglates aset peaksid leidma, on pööratud vähem tähelepan</w:t>
      </w:r>
      <w:r w:rsidR="001E7370">
        <w:rPr>
          <w:rFonts w:ascii="Times New Roman" w:hAnsi="Times New Roman" w:cs="Times New Roman"/>
          <w:sz w:val="24"/>
          <w:szCs w:val="24"/>
        </w:rPr>
        <w:t>u (Saar, J. 2007</w:t>
      </w:r>
      <w:r w:rsidRPr="007C177F">
        <w:rPr>
          <w:rFonts w:ascii="Times New Roman" w:hAnsi="Times New Roman" w:cs="Times New Roman"/>
          <w:sz w:val="24"/>
          <w:szCs w:val="24"/>
        </w:rPr>
        <w:t>).</w:t>
      </w:r>
    </w:p>
    <w:p w:rsidR="00D82B80" w:rsidRPr="007C177F" w:rsidRDefault="00F14B9B" w:rsidP="00F14B9B">
      <w:pPr>
        <w:rPr>
          <w:rFonts w:ascii="Times New Roman" w:hAnsi="Times New Roman" w:cs="Times New Roman"/>
          <w:sz w:val="24"/>
          <w:szCs w:val="24"/>
        </w:rPr>
      </w:pPr>
      <w:r w:rsidRPr="007C177F">
        <w:rPr>
          <w:rFonts w:ascii="Times New Roman" w:hAnsi="Times New Roman" w:cs="Times New Roman"/>
          <w:sz w:val="24"/>
          <w:szCs w:val="24"/>
        </w:rPr>
        <w:t xml:space="preserve">Eluaegsete kinnipeetavate kohtlemise </w:t>
      </w:r>
      <w:r w:rsidR="00324510">
        <w:rPr>
          <w:rFonts w:ascii="Times New Roman" w:hAnsi="Times New Roman" w:cs="Times New Roman"/>
          <w:sz w:val="24"/>
          <w:szCs w:val="24"/>
        </w:rPr>
        <w:t xml:space="preserve">läbimõtlematusest tulenevatel </w:t>
      </w:r>
      <w:r w:rsidRPr="007C177F">
        <w:rPr>
          <w:rFonts w:ascii="Times New Roman" w:hAnsi="Times New Roman" w:cs="Times New Roman"/>
          <w:sz w:val="24"/>
          <w:szCs w:val="24"/>
        </w:rPr>
        <w:t>koht</w:t>
      </w:r>
      <w:r w:rsidR="00324510">
        <w:rPr>
          <w:rFonts w:ascii="Times New Roman" w:hAnsi="Times New Roman" w:cs="Times New Roman"/>
          <w:sz w:val="24"/>
          <w:szCs w:val="24"/>
        </w:rPr>
        <w:t>lemisvigadel võivad oll</w:t>
      </w:r>
      <w:r w:rsidR="00080AD1" w:rsidRPr="007C177F">
        <w:rPr>
          <w:rFonts w:ascii="Times New Roman" w:hAnsi="Times New Roman" w:cs="Times New Roman"/>
          <w:sz w:val="24"/>
          <w:szCs w:val="24"/>
        </w:rPr>
        <w:t xml:space="preserve">a </w:t>
      </w:r>
      <w:r w:rsidR="00324510">
        <w:rPr>
          <w:rFonts w:ascii="Times New Roman" w:hAnsi="Times New Roman" w:cs="Times New Roman"/>
          <w:sz w:val="24"/>
          <w:szCs w:val="24"/>
        </w:rPr>
        <w:t>mõju</w:t>
      </w:r>
      <w:r w:rsidR="00F77FC6">
        <w:rPr>
          <w:rFonts w:ascii="Times New Roman" w:hAnsi="Times New Roman" w:cs="Times New Roman"/>
          <w:sz w:val="24"/>
          <w:szCs w:val="24"/>
        </w:rPr>
        <w:t xml:space="preserve">d, mis on </w:t>
      </w:r>
      <w:r w:rsidRPr="007C177F">
        <w:rPr>
          <w:rFonts w:ascii="Times New Roman" w:hAnsi="Times New Roman" w:cs="Times New Roman"/>
          <w:sz w:val="24"/>
          <w:szCs w:val="24"/>
        </w:rPr>
        <w:t>vastu</w:t>
      </w:r>
      <w:r w:rsidR="00F77FC6">
        <w:rPr>
          <w:rFonts w:ascii="Times New Roman" w:hAnsi="Times New Roman" w:cs="Times New Roman"/>
          <w:sz w:val="24"/>
          <w:szCs w:val="24"/>
        </w:rPr>
        <w:t>olus karistuse eesmärgiga</w:t>
      </w:r>
      <w:r w:rsidRPr="007C177F">
        <w:rPr>
          <w:rFonts w:ascii="Times New Roman" w:hAnsi="Times New Roman" w:cs="Times New Roman"/>
          <w:sz w:val="24"/>
          <w:szCs w:val="24"/>
        </w:rPr>
        <w:t xml:space="preserve"> suunata kinnipeetav õiguskuulekale käitumisele.</w:t>
      </w:r>
      <w:r w:rsidR="00B04089" w:rsidRPr="007C177F">
        <w:rPr>
          <w:rFonts w:ascii="Times New Roman" w:hAnsi="Times New Roman" w:cs="Times New Roman"/>
          <w:sz w:val="24"/>
          <w:szCs w:val="24"/>
        </w:rPr>
        <w:t xml:space="preserve"> </w:t>
      </w:r>
      <w:r w:rsidR="001000D5" w:rsidRPr="007C177F">
        <w:rPr>
          <w:rFonts w:ascii="Times New Roman" w:hAnsi="Times New Roman" w:cs="Times New Roman"/>
          <w:sz w:val="24"/>
          <w:szCs w:val="24"/>
        </w:rPr>
        <w:t xml:space="preserve">Pole sünnis katta vajakajäämisi värviliste sügislehekestega. Kahtlemata jääb </w:t>
      </w:r>
      <w:r w:rsidR="00B04089" w:rsidRPr="007C177F">
        <w:rPr>
          <w:rFonts w:ascii="Times New Roman" w:hAnsi="Times New Roman" w:cs="Times New Roman"/>
          <w:sz w:val="24"/>
          <w:szCs w:val="24"/>
        </w:rPr>
        <w:t xml:space="preserve">ühiskonda </w:t>
      </w:r>
      <w:r w:rsidR="001000D5" w:rsidRPr="007C177F">
        <w:rPr>
          <w:rFonts w:ascii="Times New Roman" w:hAnsi="Times New Roman" w:cs="Times New Roman"/>
          <w:sz w:val="24"/>
          <w:szCs w:val="24"/>
        </w:rPr>
        <w:t xml:space="preserve">alati </w:t>
      </w:r>
      <w:r w:rsidR="00B04089" w:rsidRPr="007C177F">
        <w:rPr>
          <w:rFonts w:ascii="Times New Roman" w:hAnsi="Times New Roman" w:cs="Times New Roman"/>
          <w:sz w:val="24"/>
          <w:szCs w:val="24"/>
        </w:rPr>
        <w:t xml:space="preserve">ka haigeid ja väärastunud tundemaailmaga inimesi. </w:t>
      </w:r>
      <w:r w:rsidR="001000D5" w:rsidRPr="007C177F">
        <w:rPr>
          <w:rFonts w:ascii="Times New Roman" w:hAnsi="Times New Roman" w:cs="Times New Roman"/>
          <w:sz w:val="24"/>
          <w:szCs w:val="24"/>
        </w:rPr>
        <w:t xml:space="preserve">Meie eelarves ja poliitikates peavad olema vahendid nendega tegelemiseks. </w:t>
      </w:r>
      <w:r w:rsidR="00B04089" w:rsidRPr="007C177F">
        <w:rPr>
          <w:rFonts w:ascii="Times New Roman" w:hAnsi="Times New Roman" w:cs="Times New Roman"/>
          <w:sz w:val="24"/>
          <w:szCs w:val="24"/>
        </w:rPr>
        <w:t xml:space="preserve">Haigeid aga karistustega ei ravita. Eluaegne vanglakaristus tuleb kaotada. </w:t>
      </w:r>
    </w:p>
    <w:p w:rsidR="00057D93" w:rsidRPr="007C177F" w:rsidRDefault="00057D93" w:rsidP="00F14B9B">
      <w:pPr>
        <w:rPr>
          <w:rFonts w:ascii="Times New Roman" w:hAnsi="Times New Roman" w:cs="Times New Roman"/>
          <w:sz w:val="24"/>
          <w:szCs w:val="24"/>
        </w:rPr>
      </w:pPr>
    </w:p>
    <w:p w:rsidR="00057D93" w:rsidRPr="007C177F" w:rsidRDefault="00057D93" w:rsidP="00057D93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177F">
        <w:rPr>
          <w:rFonts w:ascii="Times New Roman" w:hAnsi="Times New Roman" w:cs="Times New Roman"/>
          <w:sz w:val="24"/>
          <w:szCs w:val="24"/>
        </w:rPr>
        <w:t>„Õhtuleht“, 17.09.2016</w:t>
      </w:r>
    </w:p>
    <w:p w:rsidR="00057D93" w:rsidRPr="007C177F" w:rsidRDefault="00231B5D" w:rsidP="00057D93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„Kriminoloogia“, Eduard </w:t>
      </w:r>
      <w:r w:rsidR="00161666" w:rsidRPr="007C177F">
        <w:rPr>
          <w:rFonts w:ascii="Times New Roman" w:hAnsi="Times New Roman" w:cs="Times New Roman"/>
          <w:sz w:val="24"/>
          <w:szCs w:val="24"/>
        </w:rPr>
        <w:t>Raska</w:t>
      </w:r>
      <w:r>
        <w:rPr>
          <w:rFonts w:ascii="Times New Roman" w:hAnsi="Times New Roman" w:cs="Times New Roman"/>
          <w:sz w:val="24"/>
          <w:szCs w:val="24"/>
        </w:rPr>
        <w:t>, 2002</w:t>
      </w:r>
    </w:p>
    <w:p w:rsidR="00893191" w:rsidRDefault="00231B5D" w:rsidP="00E218C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„Kriminaalpsühholoogia“, Jüri </w:t>
      </w:r>
      <w:r w:rsidR="001000D5" w:rsidRPr="007C177F">
        <w:rPr>
          <w:rFonts w:ascii="Times New Roman" w:hAnsi="Times New Roman" w:cs="Times New Roman"/>
          <w:sz w:val="24"/>
          <w:szCs w:val="24"/>
        </w:rPr>
        <w:t>Saar</w:t>
      </w:r>
      <w:r>
        <w:rPr>
          <w:rFonts w:ascii="Times New Roman" w:hAnsi="Times New Roman" w:cs="Times New Roman"/>
          <w:sz w:val="24"/>
          <w:szCs w:val="24"/>
        </w:rPr>
        <w:t>, 2007</w:t>
      </w:r>
    </w:p>
    <w:p w:rsidR="00231B5D" w:rsidRDefault="00231B5D" w:rsidP="00E218C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„“A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Coyle</w:t>
      </w:r>
      <w:proofErr w:type="spellEnd"/>
      <w:r>
        <w:rPr>
          <w:rFonts w:ascii="Times New Roman" w:hAnsi="Times New Roman" w:cs="Times New Roman"/>
          <w:sz w:val="24"/>
          <w:szCs w:val="24"/>
        </w:rPr>
        <w:t>, 2002</w:t>
      </w:r>
    </w:p>
    <w:p w:rsidR="00231B5D" w:rsidRDefault="0017306B" w:rsidP="00E218C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Dtfferences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-Term </w:t>
      </w:r>
      <w:proofErr w:type="spellStart"/>
      <w:r>
        <w:rPr>
          <w:rFonts w:ascii="Times New Roman" w:hAnsi="Times New Roman" w:cs="Times New Roman"/>
          <w:sz w:val="24"/>
          <w:szCs w:val="24"/>
        </w:rPr>
        <w:t>Imprisonment.Frank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Porporino</w:t>
      </w:r>
      <w:proofErr w:type="spellEnd"/>
      <w:r>
        <w:rPr>
          <w:rFonts w:ascii="Times New Roman" w:hAnsi="Times New Roman" w:cs="Times New Roman"/>
          <w:sz w:val="24"/>
          <w:szCs w:val="24"/>
        </w:rPr>
        <w:t>, 2000</w:t>
      </w:r>
    </w:p>
    <w:p w:rsidR="0017306B" w:rsidRPr="00E218CF" w:rsidRDefault="0017306B" w:rsidP="009D46F2">
      <w:pPr>
        <w:pStyle w:val="Loendili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306B" w:rsidRPr="00E218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0EC" w:rsidRDefault="008740EC" w:rsidP="00B73440">
      <w:pPr>
        <w:spacing w:after="0" w:line="240" w:lineRule="auto"/>
      </w:pPr>
      <w:r>
        <w:separator/>
      </w:r>
    </w:p>
  </w:endnote>
  <w:endnote w:type="continuationSeparator" w:id="0">
    <w:p w:rsidR="008740EC" w:rsidRDefault="008740EC" w:rsidP="00B73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784144"/>
      <w:docPartObj>
        <w:docPartGallery w:val="Page Numbers (Bottom of Page)"/>
        <w:docPartUnique/>
      </w:docPartObj>
    </w:sdtPr>
    <w:sdtEndPr/>
    <w:sdtContent>
      <w:p w:rsidR="00B73440" w:rsidRDefault="00B73440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6F2">
          <w:rPr>
            <w:noProof/>
          </w:rPr>
          <w:t>4</w:t>
        </w:r>
        <w:r>
          <w:fldChar w:fldCharType="end"/>
        </w:r>
      </w:p>
    </w:sdtContent>
  </w:sdt>
  <w:p w:rsidR="00B73440" w:rsidRDefault="00B73440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0EC" w:rsidRDefault="008740EC" w:rsidP="00B73440">
      <w:pPr>
        <w:spacing w:after="0" w:line="240" w:lineRule="auto"/>
      </w:pPr>
      <w:r>
        <w:separator/>
      </w:r>
    </w:p>
  </w:footnote>
  <w:footnote w:type="continuationSeparator" w:id="0">
    <w:p w:rsidR="008740EC" w:rsidRDefault="008740EC" w:rsidP="00B73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262BA"/>
    <w:multiLevelType w:val="hybridMultilevel"/>
    <w:tmpl w:val="8138AE2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C4"/>
    <w:rsid w:val="00006756"/>
    <w:rsid w:val="00057D93"/>
    <w:rsid w:val="00080AD1"/>
    <w:rsid w:val="00081230"/>
    <w:rsid w:val="000914EA"/>
    <w:rsid w:val="00091CC7"/>
    <w:rsid w:val="000D69FF"/>
    <w:rsid w:val="001000D5"/>
    <w:rsid w:val="0014215F"/>
    <w:rsid w:val="00161666"/>
    <w:rsid w:val="0017306B"/>
    <w:rsid w:val="001A47D5"/>
    <w:rsid w:val="001B2D8B"/>
    <w:rsid w:val="001B43B8"/>
    <w:rsid w:val="001E7370"/>
    <w:rsid w:val="00231B5D"/>
    <w:rsid w:val="00262424"/>
    <w:rsid w:val="002D2F5F"/>
    <w:rsid w:val="002E6FC6"/>
    <w:rsid w:val="00324510"/>
    <w:rsid w:val="0033715F"/>
    <w:rsid w:val="003450E3"/>
    <w:rsid w:val="00350F7A"/>
    <w:rsid w:val="00380B31"/>
    <w:rsid w:val="003C359F"/>
    <w:rsid w:val="00422208"/>
    <w:rsid w:val="004444C9"/>
    <w:rsid w:val="00455120"/>
    <w:rsid w:val="004577C7"/>
    <w:rsid w:val="00463ABF"/>
    <w:rsid w:val="00475CE8"/>
    <w:rsid w:val="004C1359"/>
    <w:rsid w:val="0050392E"/>
    <w:rsid w:val="00540256"/>
    <w:rsid w:val="005C25C4"/>
    <w:rsid w:val="005D78B8"/>
    <w:rsid w:val="005E30BF"/>
    <w:rsid w:val="005F45AE"/>
    <w:rsid w:val="00625B39"/>
    <w:rsid w:val="00667EE7"/>
    <w:rsid w:val="00682F7F"/>
    <w:rsid w:val="00683075"/>
    <w:rsid w:val="00692D96"/>
    <w:rsid w:val="007258D2"/>
    <w:rsid w:val="00753F0E"/>
    <w:rsid w:val="00785948"/>
    <w:rsid w:val="0079685F"/>
    <w:rsid w:val="007A0485"/>
    <w:rsid w:val="007B6B00"/>
    <w:rsid w:val="007C177F"/>
    <w:rsid w:val="007C2A51"/>
    <w:rsid w:val="00810688"/>
    <w:rsid w:val="008740EC"/>
    <w:rsid w:val="00881990"/>
    <w:rsid w:val="00893191"/>
    <w:rsid w:val="0091627D"/>
    <w:rsid w:val="00926237"/>
    <w:rsid w:val="009770A8"/>
    <w:rsid w:val="009A202B"/>
    <w:rsid w:val="009C2016"/>
    <w:rsid w:val="009D46F2"/>
    <w:rsid w:val="00A53116"/>
    <w:rsid w:val="00AB0728"/>
    <w:rsid w:val="00AB3D0C"/>
    <w:rsid w:val="00AD0647"/>
    <w:rsid w:val="00AF7247"/>
    <w:rsid w:val="00B04089"/>
    <w:rsid w:val="00B5018D"/>
    <w:rsid w:val="00B73440"/>
    <w:rsid w:val="00B94AB8"/>
    <w:rsid w:val="00BA62CE"/>
    <w:rsid w:val="00C12022"/>
    <w:rsid w:val="00C32247"/>
    <w:rsid w:val="00CA3CB7"/>
    <w:rsid w:val="00CC03B6"/>
    <w:rsid w:val="00CD2A38"/>
    <w:rsid w:val="00D47C4B"/>
    <w:rsid w:val="00D5712F"/>
    <w:rsid w:val="00D82B80"/>
    <w:rsid w:val="00DB6E06"/>
    <w:rsid w:val="00DD2F07"/>
    <w:rsid w:val="00E1705E"/>
    <w:rsid w:val="00E218CF"/>
    <w:rsid w:val="00E316F3"/>
    <w:rsid w:val="00E37CB3"/>
    <w:rsid w:val="00E52D1A"/>
    <w:rsid w:val="00E77962"/>
    <w:rsid w:val="00EE7163"/>
    <w:rsid w:val="00F14B9B"/>
    <w:rsid w:val="00F63F10"/>
    <w:rsid w:val="00F77FC6"/>
    <w:rsid w:val="00FD3353"/>
    <w:rsid w:val="00F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3EBB"/>
  <w15:chartTrackingRefBased/>
  <w15:docId w15:val="{66999E42-2B03-4DD3-BCBC-091843D9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57D93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E7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E7163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B73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73440"/>
  </w:style>
  <w:style w:type="paragraph" w:styleId="Jalus">
    <w:name w:val="footer"/>
    <w:basedOn w:val="Normaallaad"/>
    <w:link w:val="JalusMrk"/>
    <w:uiPriority w:val="99"/>
    <w:unhideWhenUsed/>
    <w:rsid w:val="00B73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73440"/>
  </w:style>
  <w:style w:type="character" w:styleId="Hperlink">
    <w:name w:val="Hyperlink"/>
    <w:basedOn w:val="Liguvaikefont"/>
    <w:uiPriority w:val="99"/>
    <w:unhideWhenUsed/>
    <w:rsid w:val="001000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1405</Words>
  <Characters>10658</Characters>
  <Application>Microsoft Office Word</Application>
  <DocSecurity>0</DocSecurity>
  <Lines>156</Lines>
  <Paragraphs>37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2016-10-30T09:32:00Z</cp:lastPrinted>
  <dcterms:created xsi:type="dcterms:W3CDTF">2016-10-30T14:33:00Z</dcterms:created>
  <dcterms:modified xsi:type="dcterms:W3CDTF">2016-11-03T09:17:00Z</dcterms:modified>
</cp:coreProperties>
</file>